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Pr="006F0227" w:rsidRDefault="0087262A" w:rsidP="0087262A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87262A" w:rsidRPr="002319F3" w:rsidRDefault="0087262A" w:rsidP="0087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87262A" w:rsidRPr="002319F3" w:rsidRDefault="0087262A" w:rsidP="0087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>в постановление администрации</w:t>
      </w:r>
    </w:p>
    <w:p w:rsidR="0087262A" w:rsidRPr="002319F3" w:rsidRDefault="0087262A" w:rsidP="0087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 xml:space="preserve">города Чебоксары от </w:t>
      </w:r>
      <w:r w:rsidR="002C693E">
        <w:rPr>
          <w:rFonts w:ascii="Times New Roman" w:hAnsi="Times New Roman"/>
          <w:bCs/>
          <w:sz w:val="28"/>
          <w:szCs w:val="28"/>
        </w:rPr>
        <w:t>27.05.2015</w:t>
      </w:r>
      <w:r w:rsidRPr="002319F3">
        <w:rPr>
          <w:rFonts w:ascii="Times New Roman" w:hAnsi="Times New Roman"/>
          <w:bCs/>
          <w:sz w:val="28"/>
          <w:szCs w:val="28"/>
        </w:rPr>
        <w:t xml:space="preserve"> № </w:t>
      </w:r>
      <w:r w:rsidR="002C693E">
        <w:rPr>
          <w:rFonts w:ascii="Times New Roman" w:hAnsi="Times New Roman"/>
          <w:bCs/>
          <w:sz w:val="28"/>
          <w:szCs w:val="28"/>
        </w:rPr>
        <w:t>1802</w:t>
      </w:r>
    </w:p>
    <w:p w:rsidR="0087262A" w:rsidRPr="008A45F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4512"/>
        <w:jc w:val="both"/>
        <w:rPr>
          <w:sz w:val="28"/>
          <w:szCs w:val="28"/>
          <w:lang w:eastAsia="ar-SA"/>
        </w:rPr>
      </w:pPr>
      <w:r w:rsidRPr="008A45FA">
        <w:rPr>
          <w:b w:val="0"/>
          <w:sz w:val="28"/>
          <w:szCs w:val="28"/>
        </w:rPr>
        <w:t xml:space="preserve"> </w:t>
      </w:r>
    </w:p>
    <w:p w:rsidR="0087262A" w:rsidRDefault="0087262A" w:rsidP="0087262A">
      <w:pPr>
        <w:tabs>
          <w:tab w:val="left" w:pos="9360"/>
        </w:tabs>
        <w:spacing w:after="0" w:line="312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3803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3803A7">
          <w:rPr>
            <w:rFonts w:ascii="Times New Roman" w:hAnsi="Times New Roman"/>
            <w:sz w:val="28"/>
            <w:szCs w:val="28"/>
          </w:rPr>
          <w:t>законом</w:t>
        </w:r>
      </w:hyperlink>
      <w:r w:rsidRPr="003803A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администрация города Чебоксары</w:t>
      </w:r>
      <w:r>
        <w:rPr>
          <w:rFonts w:ascii="Times New Roman" w:hAnsi="Times New Roman"/>
          <w:sz w:val="28"/>
          <w:szCs w:val="28"/>
        </w:rPr>
        <w:br/>
      </w:r>
      <w:r w:rsidRPr="004C68FC">
        <w:rPr>
          <w:rFonts w:ascii="Times New Roman" w:hAnsi="Times New Roman"/>
          <w:sz w:val="28"/>
          <w:szCs w:val="28"/>
        </w:rPr>
        <w:t>п о с т а н о в л я е т:</w:t>
      </w:r>
    </w:p>
    <w:p w:rsidR="00D249DC" w:rsidRDefault="00155B8F" w:rsidP="00364A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364A14">
        <w:rPr>
          <w:rFonts w:ascii="Times New Roman" w:hAnsi="Times New Roman"/>
          <w:spacing w:val="-2"/>
          <w:sz w:val="28"/>
          <w:szCs w:val="28"/>
        </w:rPr>
        <w:t>Внести в Порядок зачисления детей на смену лагеря с дневным пребыванием детей (лагеря труда и отдыха) на базе образовательных организаций города Чебоксары в каникулярный период</w:t>
      </w:r>
      <w:r w:rsidR="00330246">
        <w:rPr>
          <w:rFonts w:ascii="Times New Roman" w:hAnsi="Times New Roman"/>
          <w:spacing w:val="-2"/>
          <w:sz w:val="28"/>
          <w:szCs w:val="28"/>
        </w:rPr>
        <w:t xml:space="preserve"> (далее – Порядок)</w:t>
      </w:r>
      <w:r w:rsidRPr="00364A14">
        <w:rPr>
          <w:rFonts w:ascii="Times New Roman" w:hAnsi="Times New Roman"/>
          <w:spacing w:val="-2"/>
          <w:sz w:val="28"/>
          <w:szCs w:val="28"/>
        </w:rPr>
        <w:t>, утвержденный постановлением администрации города Чебоксары от 27.05.2015  № 1802</w:t>
      </w:r>
      <w:r w:rsidR="00330246">
        <w:rPr>
          <w:rFonts w:ascii="Times New Roman" w:hAnsi="Times New Roman"/>
          <w:spacing w:val="-2"/>
          <w:sz w:val="28"/>
          <w:szCs w:val="28"/>
        </w:rPr>
        <w:t xml:space="preserve"> следующие изменения</w:t>
      </w:r>
      <w:r w:rsidR="00364A14" w:rsidRPr="00364A14">
        <w:rPr>
          <w:rFonts w:ascii="Times New Roman" w:hAnsi="Times New Roman"/>
          <w:spacing w:val="-2"/>
          <w:sz w:val="28"/>
          <w:szCs w:val="28"/>
        </w:rPr>
        <w:t>:</w:t>
      </w:r>
    </w:p>
    <w:p w:rsidR="00330246" w:rsidRPr="00364A14" w:rsidRDefault="00330246" w:rsidP="0008162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hanging="862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Пункт 4.2 изложить в следующей редакции:</w:t>
      </w:r>
    </w:p>
    <w:p w:rsidR="00364A14" w:rsidRPr="00E544B7" w:rsidRDefault="00364A14" w:rsidP="00364A1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B7">
        <w:rPr>
          <w:rFonts w:ascii="Times New Roman" w:hAnsi="Times New Roman" w:cs="Times New Roman"/>
          <w:sz w:val="28"/>
          <w:szCs w:val="28"/>
        </w:rPr>
        <w:t xml:space="preserve">«4.2. Средняя стоимость набора продуктов питания в сменах лагерей с дневным пребыванием детей ежегодно устанавливается постановлением Кабинета Министров Чувашской Республики. В соответствии с постановлением Кабинета Министров Чувашской Республики от </w:t>
      </w:r>
      <w:r w:rsidRPr="00E544B7">
        <w:rPr>
          <w:rFonts w:ascii="Times New Roman" w:hAnsi="Times New Roman" w:cs="Times New Roman"/>
          <w:i/>
          <w:sz w:val="28"/>
          <w:szCs w:val="28"/>
        </w:rPr>
        <w:t>11.03.2020 №87</w:t>
      </w:r>
      <w:r w:rsidRPr="00E544B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Кабинета Министров Чувашской Республики от 02.03.2012 № 70» средняя стоимость набора продуктов питания в смене лагеря с дневным пребыванием детей составляет</w:t>
      </w:r>
      <w:r w:rsidR="00330246" w:rsidRPr="00E544B7">
        <w:rPr>
          <w:rFonts w:ascii="Times New Roman" w:hAnsi="Times New Roman" w:cs="Times New Roman"/>
          <w:sz w:val="28"/>
          <w:szCs w:val="28"/>
        </w:rPr>
        <w:t xml:space="preserve"> </w:t>
      </w:r>
      <w:r w:rsidRPr="00E544B7">
        <w:rPr>
          <w:rFonts w:ascii="Times New Roman" w:hAnsi="Times New Roman" w:cs="Times New Roman"/>
          <w:i/>
          <w:sz w:val="28"/>
          <w:szCs w:val="28"/>
        </w:rPr>
        <w:t>95 рублей</w:t>
      </w:r>
      <w:r w:rsidRPr="00E544B7">
        <w:rPr>
          <w:rFonts w:ascii="Times New Roman" w:hAnsi="Times New Roman" w:cs="Times New Roman"/>
          <w:sz w:val="28"/>
          <w:szCs w:val="28"/>
        </w:rPr>
        <w:t xml:space="preserve"> и оплачивается:</w:t>
      </w:r>
    </w:p>
    <w:p w:rsidR="00364A14" w:rsidRDefault="00364A14" w:rsidP="00364A1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средств бюджета города Чебоксары из расчета 20 рублей в день на человека,</w:t>
      </w:r>
    </w:p>
    <w:p w:rsidR="00364A14" w:rsidRPr="00E544B7" w:rsidRDefault="00364A14" w:rsidP="00364A1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4B7">
        <w:rPr>
          <w:rFonts w:ascii="Times New Roman" w:hAnsi="Times New Roman" w:cs="Times New Roman"/>
          <w:sz w:val="28"/>
          <w:szCs w:val="28"/>
        </w:rPr>
        <w:t xml:space="preserve">родителями или законными представителями </w:t>
      </w:r>
      <w:r w:rsidRPr="00E544B7">
        <w:rPr>
          <w:rFonts w:ascii="Times New Roman" w:hAnsi="Times New Roman" w:cs="Times New Roman"/>
          <w:i/>
          <w:sz w:val="28"/>
          <w:szCs w:val="28"/>
        </w:rPr>
        <w:t>75</w:t>
      </w:r>
      <w:r w:rsidRPr="00E544B7">
        <w:rPr>
          <w:rFonts w:ascii="Times New Roman" w:hAnsi="Times New Roman" w:cs="Times New Roman"/>
          <w:sz w:val="28"/>
          <w:szCs w:val="28"/>
        </w:rPr>
        <w:t xml:space="preserve"> рублей в день на человека из расчета: комплексный завтрак – 21 рубль, комплексный обед – </w:t>
      </w:r>
      <w:bookmarkStart w:id="0" w:name="_GoBack"/>
      <w:r w:rsidRPr="00E544B7">
        <w:rPr>
          <w:rFonts w:ascii="Times New Roman" w:hAnsi="Times New Roman" w:cs="Times New Roman"/>
          <w:i/>
          <w:sz w:val="28"/>
          <w:szCs w:val="28"/>
        </w:rPr>
        <w:t>54</w:t>
      </w:r>
      <w:r w:rsidRPr="00E544B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544B7">
        <w:rPr>
          <w:rFonts w:ascii="Times New Roman" w:hAnsi="Times New Roman" w:cs="Times New Roman"/>
          <w:sz w:val="28"/>
          <w:szCs w:val="28"/>
        </w:rPr>
        <w:t>рубля</w:t>
      </w:r>
      <w:r w:rsidR="00246C17" w:rsidRPr="00E544B7">
        <w:rPr>
          <w:rFonts w:ascii="Times New Roman" w:hAnsi="Times New Roman" w:cs="Times New Roman"/>
          <w:sz w:val="28"/>
          <w:szCs w:val="28"/>
        </w:rPr>
        <w:t>.</w:t>
      </w:r>
    </w:p>
    <w:p w:rsidR="00246C17" w:rsidRDefault="00246C17" w:rsidP="00364A1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Бесплатное питание в смене лагеря с дневным пребыванием детей предоставляется детям из малоимущих семей на основании следующих документов:</w:t>
      </w:r>
    </w:p>
    <w:p w:rsidR="00246C17" w:rsidRDefault="00246C17" w:rsidP="00364A1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от родителей или лиц</w:t>
      </w:r>
      <w:r w:rsidR="008242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заменяющих;</w:t>
      </w:r>
    </w:p>
    <w:p w:rsidR="00246C17" w:rsidRDefault="008242B4" w:rsidP="00364A1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получение статуса малоимущей семьи.</w:t>
      </w:r>
    </w:p>
    <w:p w:rsidR="008242B4" w:rsidRPr="00364A14" w:rsidRDefault="008242B4" w:rsidP="00364A1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Льготное питание предоставляется на основании заключения комиссии образовательной организации».</w:t>
      </w:r>
    </w:p>
    <w:p w:rsidR="0087262A" w:rsidRDefault="0087262A" w:rsidP="00D249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A14">
        <w:rPr>
          <w:rFonts w:ascii="Times New Roman" w:hAnsi="Times New Roman" w:cs="Times New Roman"/>
          <w:sz w:val="28"/>
          <w:szCs w:val="28"/>
        </w:rPr>
        <w:tab/>
      </w:r>
      <w:r w:rsidRPr="00364A14">
        <w:rPr>
          <w:rFonts w:ascii="Times New Roman" w:hAnsi="Times New Roman" w:cs="Times New Roman"/>
          <w:bCs/>
          <w:sz w:val="28"/>
          <w:szCs w:val="28"/>
        </w:rPr>
        <w:t xml:space="preserve">2. Настоящее постановление </w:t>
      </w:r>
      <w:r w:rsidRPr="0087262A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87262A">
        <w:rPr>
          <w:rFonts w:ascii="Times New Roman" w:hAnsi="Times New Roman" w:cs="Times New Roman"/>
          <w:sz w:val="28"/>
          <w:szCs w:val="28"/>
        </w:rPr>
        <w:t>.</w:t>
      </w:r>
    </w:p>
    <w:p w:rsidR="00E33D0C" w:rsidRDefault="0087262A" w:rsidP="0087262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t>3.</w:t>
      </w:r>
      <w:r w:rsidRPr="0087262A">
        <w:rPr>
          <w:rFonts w:ascii="Times New Roman" w:hAnsi="Times New Roman" w:cs="Times New Roman"/>
          <w:sz w:val="28"/>
          <w:szCs w:val="28"/>
        </w:rPr>
        <w:t>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87262A" w:rsidRPr="008A45FA" w:rsidRDefault="0087262A" w:rsidP="0087262A">
      <w:pPr>
        <w:pStyle w:val="2"/>
        <w:spacing w:line="312" w:lineRule="auto"/>
        <w:ind w:firstLine="708"/>
        <w:rPr>
          <w:bCs/>
          <w:szCs w:val="28"/>
        </w:rPr>
      </w:pPr>
      <w:r>
        <w:rPr>
          <w:bCs/>
          <w:szCs w:val="28"/>
          <w:lang w:val="ru-RU"/>
        </w:rPr>
        <w:t>4</w:t>
      </w:r>
      <w:r w:rsidRPr="008A45FA">
        <w:rPr>
          <w:bCs/>
          <w:szCs w:val="28"/>
        </w:rPr>
        <w:t>.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>Контроль за выполнением настоящего постановления возложить на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 xml:space="preserve">заместителя главы администрации </w:t>
      </w:r>
      <w:r>
        <w:rPr>
          <w:bCs/>
          <w:szCs w:val="28"/>
          <w:lang w:val="ru-RU"/>
        </w:rPr>
        <w:t xml:space="preserve">города Чебоксары </w:t>
      </w:r>
      <w:r w:rsidRPr="008A45FA">
        <w:rPr>
          <w:bCs/>
          <w:szCs w:val="28"/>
        </w:rPr>
        <w:t xml:space="preserve">по социальным вопросам. </w:t>
      </w:r>
    </w:p>
    <w:p w:rsidR="0087262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A45FA" w:rsidRDefault="0087262A" w:rsidP="0087262A">
      <w:pPr>
        <w:spacing w:after="0"/>
        <w:rPr>
          <w:rFonts w:ascii="Times New Roman" w:hAnsi="Times New Roman"/>
          <w:sz w:val="28"/>
          <w:szCs w:val="28"/>
        </w:rPr>
      </w:pPr>
    </w:p>
    <w:p w:rsidR="0087262A" w:rsidRPr="0087262A" w:rsidRDefault="0087262A" w:rsidP="00FB546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FA"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8A45FA">
        <w:rPr>
          <w:rFonts w:ascii="Times New Roman" w:hAnsi="Times New Roman"/>
          <w:sz w:val="28"/>
          <w:szCs w:val="28"/>
        </w:rPr>
        <w:t xml:space="preserve">        А.О.  Ладыко</w:t>
      </w:r>
      <w:r w:rsidR="00FB546A">
        <w:rPr>
          <w:rFonts w:ascii="Times New Roman" w:hAnsi="Times New Roman"/>
          <w:sz w:val="28"/>
          <w:szCs w:val="28"/>
        </w:rPr>
        <w:t>в</w:t>
      </w:r>
    </w:p>
    <w:sectPr w:rsidR="0087262A" w:rsidRPr="0087262A" w:rsidSect="00EB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0663"/>
    <w:multiLevelType w:val="multilevel"/>
    <w:tmpl w:val="DF9601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96015A"/>
    <w:rsid w:val="0008162B"/>
    <w:rsid w:val="00142DFB"/>
    <w:rsid w:val="00155B8F"/>
    <w:rsid w:val="00194FE7"/>
    <w:rsid w:val="001B42F1"/>
    <w:rsid w:val="001D22FE"/>
    <w:rsid w:val="00246C17"/>
    <w:rsid w:val="002C693E"/>
    <w:rsid w:val="00330246"/>
    <w:rsid w:val="00351465"/>
    <w:rsid w:val="00364A14"/>
    <w:rsid w:val="004B09CB"/>
    <w:rsid w:val="00713DAC"/>
    <w:rsid w:val="00734E8D"/>
    <w:rsid w:val="008242B4"/>
    <w:rsid w:val="0087262A"/>
    <w:rsid w:val="00907754"/>
    <w:rsid w:val="0096015A"/>
    <w:rsid w:val="00B401A9"/>
    <w:rsid w:val="00BF754C"/>
    <w:rsid w:val="00D249DC"/>
    <w:rsid w:val="00E33D0C"/>
    <w:rsid w:val="00E544B7"/>
    <w:rsid w:val="00EB29F0"/>
    <w:rsid w:val="00FB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8726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2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64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21284426FB02C9B269BED886956A9B79628B70B28304D8C4E4E7FD5ERFv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2020-03-18T08:39:00Z</dcterms:created>
  <dcterms:modified xsi:type="dcterms:W3CDTF">2020-03-18T13:58:00Z</dcterms:modified>
</cp:coreProperties>
</file>