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EF" w:rsidRPr="00434AEF" w:rsidRDefault="0029746F" w:rsidP="00434AE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2" name="Рисунок 2" descr="C:\Users\107\Pictures\2019-06-17 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7\Pictures\2019-06-17 1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DC7" w:rsidRDefault="000A6DC7" w:rsidP="00434AEF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A6DC7" w:rsidRDefault="000A6DC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434AEF" w:rsidRPr="00434AEF" w:rsidRDefault="00434AEF" w:rsidP="00434AEF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r w:rsidRPr="00434AEF">
        <w:rPr>
          <w:rFonts w:ascii="Times New Roman" w:hAnsi="Times New Roman"/>
          <w:sz w:val="28"/>
          <w:szCs w:val="28"/>
          <w:u w:val="single"/>
        </w:rPr>
        <w:lastRenderedPageBreak/>
        <w:t>Содержание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1.  Пояснительная записка.</w:t>
      </w:r>
    </w:p>
    <w:p w:rsidR="00434AEF" w:rsidRPr="00434AEF" w:rsidRDefault="00434AEF" w:rsidP="00D603E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sz w:val="24"/>
          <w:szCs w:val="24"/>
        </w:rPr>
        <w:t>Цель программы.</w:t>
      </w:r>
    </w:p>
    <w:p w:rsidR="00434AEF" w:rsidRPr="00434AEF" w:rsidRDefault="00434AEF" w:rsidP="00D603E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sz w:val="24"/>
          <w:szCs w:val="24"/>
        </w:rPr>
        <w:t>Задачи программы.</w:t>
      </w:r>
    </w:p>
    <w:p w:rsidR="00434AEF" w:rsidRPr="00434AEF" w:rsidRDefault="00434AEF" w:rsidP="00D603E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color w:val="000000"/>
          <w:sz w:val="24"/>
          <w:szCs w:val="24"/>
        </w:rPr>
        <w:t>Принципы организации педагогического процесса в рамках программы.</w:t>
      </w:r>
    </w:p>
    <w:p w:rsidR="00434AEF" w:rsidRPr="00434AEF" w:rsidRDefault="00434AEF" w:rsidP="00D603E9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color w:val="000000"/>
          <w:sz w:val="24"/>
          <w:szCs w:val="24"/>
        </w:rPr>
        <w:t>Основные формы и методы реализации программы.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2. Содержание программы.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3. Механизм реализации программы.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4. Ожидаемые результаты.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5. Условия реализации.</w:t>
      </w:r>
    </w:p>
    <w:p w:rsidR="00434AEF" w:rsidRPr="00434AEF" w:rsidRDefault="00434AEF" w:rsidP="00D603E9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sz w:val="24"/>
          <w:szCs w:val="24"/>
        </w:rPr>
        <w:t>Кадровое обеспечение.</w:t>
      </w:r>
    </w:p>
    <w:p w:rsidR="00434AEF" w:rsidRPr="00434AEF" w:rsidRDefault="00434AEF" w:rsidP="00D603E9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34AEF">
        <w:rPr>
          <w:rFonts w:ascii="Times New Roman" w:hAnsi="Times New Roman"/>
          <w:i/>
          <w:sz w:val="24"/>
          <w:szCs w:val="24"/>
        </w:rPr>
        <w:t>Материально-техническое обеспечение.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6. Методическое обеспечение программы.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7. Литература.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Приложение.</w:t>
      </w:r>
      <w:r w:rsidR="00B451BB">
        <w:rPr>
          <w:rFonts w:ascii="Times New Roman" w:hAnsi="Times New Roman"/>
          <w:sz w:val="24"/>
          <w:szCs w:val="24"/>
        </w:rPr>
        <w:t xml:space="preserve"> План мероприятий.</w:t>
      </w:r>
    </w:p>
    <w:p w:rsidR="00434AEF" w:rsidRPr="00434AEF" w:rsidRDefault="00434AEF" w:rsidP="00434AE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DD1EF3" w:rsidRDefault="00DD1EF3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DD1EF3" w:rsidRDefault="00DD1EF3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981806" w:rsidRPr="00434AEF" w:rsidRDefault="00981806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35308E" w:rsidRDefault="0035308E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lastRenderedPageBreak/>
        <w:t>Направленность:</w:t>
      </w:r>
      <w:r w:rsidRPr="00434AEF">
        <w:rPr>
          <w:rFonts w:ascii="Times New Roman" w:hAnsi="Times New Roman"/>
          <w:sz w:val="24"/>
          <w:szCs w:val="24"/>
        </w:rPr>
        <w:t xml:space="preserve"> летний оздоровительный лагерь с </w:t>
      </w:r>
      <w:proofErr w:type="gramStart"/>
      <w:r w:rsidRPr="00434AEF">
        <w:rPr>
          <w:rFonts w:ascii="Times New Roman" w:hAnsi="Times New Roman"/>
          <w:sz w:val="24"/>
          <w:szCs w:val="24"/>
        </w:rPr>
        <w:t>дневным</w:t>
      </w:r>
      <w:proofErr w:type="gramEnd"/>
      <w:r w:rsidRPr="00434AEF">
        <w:rPr>
          <w:rFonts w:ascii="Times New Roman" w:hAnsi="Times New Roman"/>
          <w:sz w:val="24"/>
          <w:szCs w:val="24"/>
        </w:rPr>
        <w:t xml:space="preserve"> пребывания детей</w:t>
      </w: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t>Место проведения</w:t>
      </w:r>
      <w:r w:rsidRPr="00434AEF">
        <w:rPr>
          <w:rFonts w:ascii="Times New Roman" w:hAnsi="Times New Roman"/>
          <w:sz w:val="24"/>
          <w:szCs w:val="24"/>
        </w:rPr>
        <w:t>: МБОУ «СОШ№47» г. Чебоксары</w:t>
      </w: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t xml:space="preserve">Продолжительность: </w:t>
      </w:r>
      <w:r w:rsidRPr="00434AEF">
        <w:rPr>
          <w:rStyle w:val="a5"/>
          <w:rFonts w:ascii="Times New Roman" w:hAnsi="Times New Roman"/>
          <w:b w:val="0"/>
          <w:sz w:val="24"/>
          <w:szCs w:val="24"/>
        </w:rPr>
        <w:t>21 день.</w:t>
      </w: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t>Сроки</w:t>
      </w:r>
      <w:r>
        <w:rPr>
          <w:rStyle w:val="a5"/>
          <w:rFonts w:ascii="Times New Roman" w:hAnsi="Times New Roman"/>
          <w:sz w:val="24"/>
          <w:szCs w:val="24"/>
        </w:rPr>
        <w:t xml:space="preserve"> реализации</w:t>
      </w:r>
      <w:r w:rsidRPr="00434AEF">
        <w:rPr>
          <w:rStyle w:val="a5"/>
          <w:rFonts w:ascii="Times New Roman" w:hAnsi="Times New Roman"/>
          <w:sz w:val="24"/>
          <w:szCs w:val="24"/>
        </w:rPr>
        <w:t xml:space="preserve">: </w:t>
      </w:r>
      <w:r w:rsidRPr="00434AEF">
        <w:rPr>
          <w:rStyle w:val="a5"/>
          <w:rFonts w:ascii="Times New Roman" w:hAnsi="Times New Roman"/>
          <w:b w:val="0"/>
          <w:sz w:val="24"/>
          <w:szCs w:val="24"/>
        </w:rPr>
        <w:t xml:space="preserve">одна лагерная смена, с </w:t>
      </w:r>
      <w:r w:rsidR="0035308E">
        <w:rPr>
          <w:rStyle w:val="a5"/>
          <w:rFonts w:ascii="Times New Roman" w:hAnsi="Times New Roman"/>
          <w:b w:val="0"/>
          <w:sz w:val="24"/>
          <w:szCs w:val="24"/>
        </w:rPr>
        <w:t>1</w:t>
      </w:r>
      <w:r w:rsidR="00F45112">
        <w:rPr>
          <w:rStyle w:val="a5"/>
          <w:rFonts w:ascii="Times New Roman" w:hAnsi="Times New Roman"/>
          <w:b w:val="0"/>
          <w:sz w:val="24"/>
          <w:szCs w:val="24"/>
        </w:rPr>
        <w:t xml:space="preserve"> июня</w:t>
      </w:r>
      <w:r w:rsidR="00355FCC">
        <w:rPr>
          <w:rStyle w:val="a5"/>
          <w:rFonts w:ascii="Times New Roman" w:hAnsi="Times New Roman"/>
          <w:b w:val="0"/>
          <w:sz w:val="24"/>
          <w:szCs w:val="24"/>
        </w:rPr>
        <w:t xml:space="preserve">  по 2</w:t>
      </w:r>
      <w:r w:rsidR="0087090D">
        <w:rPr>
          <w:rStyle w:val="a5"/>
          <w:rFonts w:ascii="Times New Roman" w:hAnsi="Times New Roman"/>
          <w:b w:val="0"/>
          <w:sz w:val="24"/>
          <w:szCs w:val="24"/>
        </w:rPr>
        <w:t>6</w:t>
      </w:r>
      <w:r w:rsidRPr="00434AEF">
        <w:rPr>
          <w:rStyle w:val="a5"/>
          <w:rFonts w:ascii="Times New Roman" w:hAnsi="Times New Roman"/>
          <w:b w:val="0"/>
          <w:sz w:val="24"/>
          <w:szCs w:val="24"/>
        </w:rPr>
        <w:t xml:space="preserve"> июн</w:t>
      </w:r>
      <w:r w:rsidR="00F45112">
        <w:rPr>
          <w:rStyle w:val="a5"/>
          <w:rFonts w:ascii="Times New Roman" w:hAnsi="Times New Roman"/>
          <w:b w:val="0"/>
          <w:sz w:val="24"/>
          <w:szCs w:val="24"/>
        </w:rPr>
        <w:t>я 201</w:t>
      </w:r>
      <w:r w:rsidR="00996E36">
        <w:rPr>
          <w:rStyle w:val="a5"/>
          <w:rFonts w:ascii="Times New Roman" w:hAnsi="Times New Roman"/>
          <w:b w:val="0"/>
          <w:sz w:val="24"/>
          <w:szCs w:val="24"/>
        </w:rPr>
        <w:t>9</w:t>
      </w:r>
      <w:r w:rsidRPr="00434AEF">
        <w:rPr>
          <w:rStyle w:val="a5"/>
          <w:rFonts w:ascii="Times New Roman" w:hAnsi="Times New Roman"/>
          <w:b w:val="0"/>
          <w:sz w:val="24"/>
          <w:szCs w:val="24"/>
        </w:rPr>
        <w:t>г.</w:t>
      </w: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t xml:space="preserve">Количество детей - участников программы: </w:t>
      </w:r>
      <w:r w:rsidR="00355FCC">
        <w:rPr>
          <w:rStyle w:val="a5"/>
          <w:rFonts w:ascii="Times New Roman" w:hAnsi="Times New Roman"/>
          <w:b w:val="0"/>
          <w:sz w:val="24"/>
          <w:szCs w:val="24"/>
        </w:rPr>
        <w:t>1</w:t>
      </w:r>
      <w:r w:rsidR="00996E36">
        <w:rPr>
          <w:rStyle w:val="a5"/>
          <w:rFonts w:ascii="Times New Roman" w:hAnsi="Times New Roman"/>
          <w:b w:val="0"/>
          <w:sz w:val="24"/>
          <w:szCs w:val="24"/>
        </w:rPr>
        <w:t>0</w:t>
      </w:r>
      <w:r w:rsidR="00355FCC">
        <w:rPr>
          <w:rStyle w:val="a5"/>
          <w:rFonts w:ascii="Times New Roman" w:hAnsi="Times New Roman"/>
          <w:b w:val="0"/>
          <w:sz w:val="24"/>
          <w:szCs w:val="24"/>
        </w:rPr>
        <w:t>0</w:t>
      </w:r>
      <w:r w:rsidR="00996E36">
        <w:rPr>
          <w:rStyle w:val="a5"/>
          <w:rFonts w:ascii="Times New Roman" w:hAnsi="Times New Roman"/>
          <w:b w:val="0"/>
          <w:sz w:val="24"/>
          <w:szCs w:val="24"/>
        </w:rPr>
        <w:t>обучающихся.</w:t>
      </w:r>
    </w:p>
    <w:p w:rsidR="00434AEF" w:rsidRPr="00434AEF" w:rsidRDefault="00434AEF" w:rsidP="00434AEF">
      <w:pPr>
        <w:pStyle w:val="ac"/>
        <w:rPr>
          <w:rStyle w:val="a5"/>
          <w:rFonts w:ascii="Times New Roman" w:hAnsi="Times New Roman"/>
          <w:sz w:val="24"/>
          <w:szCs w:val="24"/>
        </w:rPr>
      </w:pPr>
    </w:p>
    <w:p w:rsidR="00434AEF" w:rsidRPr="00434AEF" w:rsidRDefault="00434AEF" w:rsidP="00981806">
      <w:pPr>
        <w:pStyle w:val="ac"/>
        <w:jc w:val="center"/>
        <w:rPr>
          <w:rStyle w:val="a5"/>
          <w:rFonts w:ascii="Times New Roman" w:hAnsi="Times New Roman"/>
          <w:sz w:val="24"/>
          <w:szCs w:val="24"/>
        </w:rPr>
      </w:pPr>
      <w:r w:rsidRPr="00434AEF">
        <w:rPr>
          <w:rStyle w:val="a5"/>
          <w:rFonts w:ascii="Times New Roman" w:hAnsi="Times New Roman"/>
          <w:sz w:val="24"/>
          <w:szCs w:val="24"/>
        </w:rPr>
        <w:t>Пояснительная записка.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</w:t>
      </w:r>
      <w:r w:rsidRPr="00434AEF">
        <w:rPr>
          <w:rFonts w:ascii="Times New Roman" w:hAnsi="Times New Roman"/>
          <w:sz w:val="24"/>
          <w:szCs w:val="24"/>
        </w:rPr>
        <w:t>а</w:t>
      </w:r>
      <w:r w:rsidRPr="00434AEF">
        <w:rPr>
          <w:rFonts w:ascii="Times New Roman" w:hAnsi="Times New Roman"/>
          <w:sz w:val="24"/>
          <w:szCs w:val="24"/>
        </w:rPr>
        <w:t>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детей.  Это время игр, развлечений, свободы в выборе занятий, снятия накопившегося за год физического и психологического напряжения детского организма, восполнения изра</w:t>
      </w:r>
      <w:r w:rsidRPr="00434AEF">
        <w:rPr>
          <w:rFonts w:ascii="Times New Roman" w:hAnsi="Times New Roman"/>
          <w:sz w:val="24"/>
          <w:szCs w:val="24"/>
        </w:rPr>
        <w:t>с</w:t>
      </w:r>
      <w:r w:rsidRPr="00434AEF">
        <w:rPr>
          <w:rFonts w:ascii="Times New Roman" w:hAnsi="Times New Roman"/>
          <w:sz w:val="24"/>
          <w:szCs w:val="24"/>
        </w:rPr>
        <w:t xml:space="preserve">ходованных сил, восстановления здоровья. Это период свободного общения детей. 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Как свидетельствуют исследования занятости детей в летний период,далеко не все род</w:t>
      </w:r>
      <w:r w:rsidRPr="00434AEF">
        <w:rPr>
          <w:rFonts w:ascii="Times New Roman" w:hAnsi="Times New Roman"/>
          <w:sz w:val="24"/>
          <w:szCs w:val="24"/>
        </w:rPr>
        <w:t>и</w:t>
      </w:r>
      <w:r w:rsidRPr="00434AEF">
        <w:rPr>
          <w:rFonts w:ascii="Times New Roman" w:hAnsi="Times New Roman"/>
          <w:sz w:val="24"/>
          <w:szCs w:val="24"/>
        </w:rPr>
        <w:t xml:space="preserve">тели могут предоставить своему ребенку полноценный, правильно организованный отдых.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Все это способствовало созданию программы работы школьного летнего оздорови</w:t>
      </w:r>
      <w:r w:rsidR="0099083B">
        <w:rPr>
          <w:rFonts w:ascii="Times New Roman" w:hAnsi="Times New Roman"/>
          <w:sz w:val="24"/>
          <w:szCs w:val="24"/>
        </w:rPr>
        <w:t>тельн</w:t>
      </w:r>
      <w:r w:rsidR="0099083B">
        <w:rPr>
          <w:rFonts w:ascii="Times New Roman" w:hAnsi="Times New Roman"/>
          <w:sz w:val="24"/>
          <w:szCs w:val="24"/>
        </w:rPr>
        <w:t>о</w:t>
      </w:r>
      <w:r w:rsidR="0099083B">
        <w:rPr>
          <w:rFonts w:ascii="Times New Roman" w:hAnsi="Times New Roman"/>
          <w:sz w:val="24"/>
          <w:szCs w:val="24"/>
        </w:rPr>
        <w:t>го лагеря</w:t>
      </w:r>
      <w:r w:rsidRPr="00434AEF">
        <w:rPr>
          <w:rFonts w:ascii="Times New Roman" w:hAnsi="Times New Roman"/>
          <w:sz w:val="24"/>
          <w:szCs w:val="24"/>
        </w:rPr>
        <w:t>. Лагерь размещается на базе муниципального бюджетного образовательного учреждения  «СОШ №47» г. Чебоксары. В основу организации закладываются здоровье сберегающие технологии, реализующиеся в игровой форме.</w:t>
      </w:r>
    </w:p>
    <w:p w:rsidR="0086567B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Программа деятельности летнего лагеря ориенти</w:t>
      </w:r>
      <w:r w:rsidRPr="00434AEF">
        <w:rPr>
          <w:rFonts w:ascii="Times New Roman" w:hAnsi="Times New Roman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Она включает в себя разноплановую деятельность, объединяет различные направления оздоровления, образования, воспитания в условиях лагеря Программа универсальна, так как может использоваться для работы с детьми из различных соци</w:t>
      </w:r>
      <w:r w:rsidRPr="00434AEF">
        <w:rPr>
          <w:rFonts w:ascii="Times New Roman" w:hAnsi="Times New Roman"/>
          <w:sz w:val="24"/>
          <w:szCs w:val="24"/>
        </w:rPr>
        <w:softHyphen/>
        <w:t>альных групп, разного возраста, уровня развития и состо</w:t>
      </w:r>
      <w:r w:rsidRPr="00434AEF">
        <w:rPr>
          <w:rFonts w:ascii="Times New Roman" w:hAnsi="Times New Roman"/>
          <w:sz w:val="24"/>
          <w:szCs w:val="24"/>
        </w:rPr>
        <w:softHyphen/>
        <w:t xml:space="preserve">яния здоровья. </w:t>
      </w:r>
    </w:p>
    <w:p w:rsidR="00434AEF" w:rsidRPr="00434AEF" w:rsidRDefault="0086567B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6567B">
        <w:rPr>
          <w:rFonts w:ascii="Times New Roman" w:hAnsi="Times New Roman"/>
          <w:sz w:val="24"/>
          <w:szCs w:val="24"/>
        </w:rPr>
        <w:t>Специфической особенностью данной программы является процесс развития логического и нестандартного мышления ребенка, его творческих способностей через игровую де</w:t>
      </w:r>
      <w:r w:rsidRPr="0086567B">
        <w:rPr>
          <w:rFonts w:ascii="Times New Roman" w:hAnsi="Times New Roman"/>
          <w:sz w:val="24"/>
          <w:szCs w:val="24"/>
        </w:rPr>
        <w:t>я</w:t>
      </w:r>
      <w:r w:rsidRPr="0086567B">
        <w:rPr>
          <w:rFonts w:ascii="Times New Roman" w:hAnsi="Times New Roman"/>
          <w:sz w:val="24"/>
          <w:szCs w:val="24"/>
        </w:rPr>
        <w:t>тельность.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81806">
        <w:rPr>
          <w:rFonts w:ascii="Times New Roman" w:hAnsi="Times New Roman"/>
          <w:b/>
          <w:sz w:val="24"/>
          <w:szCs w:val="24"/>
        </w:rPr>
        <w:t>По продолжительности</w:t>
      </w:r>
      <w:r w:rsidRPr="00434AEF">
        <w:rPr>
          <w:rFonts w:ascii="Times New Roman" w:hAnsi="Times New Roman"/>
          <w:sz w:val="24"/>
          <w:szCs w:val="24"/>
        </w:rPr>
        <w:t xml:space="preserve"> программа является краткосрочной, т.е. реализуется в течение лагерной смены. 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81806">
        <w:rPr>
          <w:rFonts w:ascii="Times New Roman" w:hAnsi="Times New Roman"/>
          <w:b/>
          <w:sz w:val="24"/>
          <w:szCs w:val="24"/>
        </w:rPr>
        <w:t>Основной состав лагеря</w:t>
      </w:r>
      <w:r w:rsidRPr="00434AEF">
        <w:rPr>
          <w:rFonts w:ascii="Times New Roman" w:hAnsi="Times New Roman"/>
          <w:sz w:val="24"/>
          <w:szCs w:val="24"/>
        </w:rPr>
        <w:t xml:space="preserve"> - это  1</w:t>
      </w:r>
      <w:r w:rsidR="00996E36">
        <w:rPr>
          <w:rFonts w:ascii="Times New Roman" w:hAnsi="Times New Roman"/>
          <w:sz w:val="24"/>
          <w:szCs w:val="24"/>
        </w:rPr>
        <w:t>0</w:t>
      </w:r>
      <w:r w:rsidR="00355FCC">
        <w:rPr>
          <w:rFonts w:ascii="Times New Roman" w:hAnsi="Times New Roman"/>
          <w:sz w:val="24"/>
          <w:szCs w:val="24"/>
        </w:rPr>
        <w:t>0</w:t>
      </w:r>
      <w:r w:rsidRPr="00434AEF">
        <w:rPr>
          <w:rFonts w:ascii="Times New Roman" w:hAnsi="Times New Roman"/>
          <w:sz w:val="24"/>
          <w:szCs w:val="24"/>
        </w:rPr>
        <w:t xml:space="preserve"> учащихся образовательного учреждения МБОУ «СОШ</w:t>
      </w:r>
      <w:r w:rsidR="00F061A2">
        <w:rPr>
          <w:rFonts w:ascii="Times New Roman" w:hAnsi="Times New Roman"/>
          <w:sz w:val="24"/>
          <w:szCs w:val="24"/>
        </w:rPr>
        <w:t xml:space="preserve"> №47» г. Чебоксары, в возрасте 8- 16</w:t>
      </w:r>
      <w:r w:rsidRPr="00434AEF">
        <w:rPr>
          <w:rFonts w:ascii="Times New Roman" w:hAnsi="Times New Roman"/>
          <w:sz w:val="24"/>
          <w:szCs w:val="24"/>
        </w:rPr>
        <w:t xml:space="preserve">  лет. 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Деятельность воспитанников во время лагерной смены осуществляется в разновозрастных отрядах по </w:t>
      </w:r>
      <w:r w:rsidR="00F061A2">
        <w:rPr>
          <w:rFonts w:ascii="Times New Roman" w:hAnsi="Times New Roman"/>
          <w:sz w:val="24"/>
          <w:szCs w:val="24"/>
        </w:rPr>
        <w:t>23-25</w:t>
      </w:r>
      <w:r w:rsidRPr="00434AEF">
        <w:rPr>
          <w:rFonts w:ascii="Times New Roman" w:hAnsi="Times New Roman"/>
          <w:sz w:val="24"/>
          <w:szCs w:val="24"/>
        </w:rPr>
        <w:t xml:space="preserve"> человек.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81806"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  <w:r w:rsidRPr="00434AEF">
        <w:rPr>
          <w:rFonts w:ascii="Times New Roman" w:hAnsi="Times New Roman"/>
          <w:sz w:val="24"/>
          <w:szCs w:val="24"/>
        </w:rPr>
        <w:t xml:space="preserve"> организация отдыха и оздоровления учащихся школы, максимальная реализация их творческих потребностей и интересов, эффективное и педагогически гр</w:t>
      </w:r>
      <w:r w:rsidRPr="00434AEF">
        <w:rPr>
          <w:rFonts w:ascii="Times New Roman" w:hAnsi="Times New Roman"/>
          <w:sz w:val="24"/>
          <w:szCs w:val="24"/>
        </w:rPr>
        <w:t>а</w:t>
      </w:r>
      <w:r w:rsidRPr="00434AEF">
        <w:rPr>
          <w:rFonts w:ascii="Times New Roman" w:hAnsi="Times New Roman"/>
          <w:sz w:val="24"/>
          <w:szCs w:val="24"/>
        </w:rPr>
        <w:t>мотное проведение досуга в летний период.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4AEF" w:rsidRPr="00981806" w:rsidRDefault="00434AEF" w:rsidP="000F2AE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981806">
        <w:rPr>
          <w:rFonts w:ascii="Times New Roman" w:hAnsi="Times New Roman"/>
          <w:b/>
          <w:sz w:val="24"/>
          <w:szCs w:val="24"/>
          <w:u w:val="single"/>
        </w:rPr>
        <w:t xml:space="preserve">Задачи программы: </w:t>
      </w:r>
    </w:p>
    <w:p w:rsidR="0086567B" w:rsidRDefault="00434AEF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6567B">
        <w:rPr>
          <w:rFonts w:ascii="Times New Roman" w:hAnsi="Times New Roman"/>
          <w:sz w:val="24"/>
          <w:szCs w:val="24"/>
        </w:rPr>
        <w:t>Создание условий дл</w:t>
      </w:r>
      <w:r w:rsidR="0086567B">
        <w:rPr>
          <w:rFonts w:ascii="Times New Roman" w:hAnsi="Times New Roman"/>
          <w:sz w:val="24"/>
          <w:szCs w:val="24"/>
        </w:rPr>
        <w:t>я организованного отдыха детей;</w:t>
      </w:r>
    </w:p>
    <w:p w:rsidR="00434AEF" w:rsidRPr="0086567B" w:rsidRDefault="00434AEF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6567B">
        <w:rPr>
          <w:rFonts w:ascii="Times New Roman" w:hAnsi="Times New Roman"/>
          <w:sz w:val="24"/>
          <w:szCs w:val="24"/>
        </w:rPr>
        <w:t>Формирование интереса</w:t>
      </w:r>
      <w:r w:rsidR="0086567B">
        <w:rPr>
          <w:rFonts w:ascii="Times New Roman" w:hAnsi="Times New Roman"/>
          <w:sz w:val="24"/>
          <w:szCs w:val="24"/>
        </w:rPr>
        <w:t xml:space="preserve"> к различным видам деятельности;</w:t>
      </w:r>
    </w:p>
    <w:p w:rsidR="00434AEF" w:rsidRPr="00434AEF" w:rsidRDefault="00434AEF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Развитие познавательной активности, творчес</w:t>
      </w:r>
      <w:r w:rsidR="0086567B">
        <w:rPr>
          <w:rFonts w:ascii="Times New Roman" w:hAnsi="Times New Roman"/>
          <w:sz w:val="24"/>
          <w:szCs w:val="24"/>
        </w:rPr>
        <w:t>кого потенциала каждого ребенка;</w:t>
      </w:r>
    </w:p>
    <w:p w:rsidR="0099083B" w:rsidRDefault="0099083B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9083B">
        <w:rPr>
          <w:rFonts w:ascii="Times New Roman" w:hAnsi="Times New Roman"/>
          <w:sz w:val="24"/>
          <w:szCs w:val="24"/>
        </w:rPr>
        <w:t>азвитие логического и нестандартного мышлени</w:t>
      </w:r>
      <w:r w:rsidR="0086567B">
        <w:rPr>
          <w:rFonts w:ascii="Times New Roman" w:hAnsi="Times New Roman"/>
          <w:sz w:val="24"/>
          <w:szCs w:val="24"/>
        </w:rPr>
        <w:t>я;</w:t>
      </w:r>
    </w:p>
    <w:p w:rsidR="0099083B" w:rsidRDefault="0099083B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9083B">
        <w:rPr>
          <w:rFonts w:ascii="Times New Roman" w:hAnsi="Times New Roman"/>
          <w:sz w:val="24"/>
          <w:szCs w:val="24"/>
        </w:rPr>
        <w:t>олучение навыков коллективного взаимодействия и сотрудничества</w:t>
      </w:r>
      <w:r w:rsidR="0086567B">
        <w:rPr>
          <w:rFonts w:ascii="Times New Roman" w:hAnsi="Times New Roman"/>
          <w:sz w:val="24"/>
          <w:szCs w:val="24"/>
        </w:rPr>
        <w:t>;</w:t>
      </w:r>
    </w:p>
    <w:p w:rsidR="0099083B" w:rsidRDefault="0099083B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9083B">
        <w:rPr>
          <w:rFonts w:ascii="Times New Roman" w:hAnsi="Times New Roman"/>
          <w:sz w:val="24"/>
          <w:szCs w:val="24"/>
        </w:rPr>
        <w:t>ормирование умения самостоятельного поиска информации</w:t>
      </w:r>
      <w:r w:rsidR="0086567B">
        <w:rPr>
          <w:rFonts w:ascii="Times New Roman" w:hAnsi="Times New Roman"/>
          <w:sz w:val="24"/>
          <w:szCs w:val="24"/>
        </w:rPr>
        <w:t>;</w:t>
      </w:r>
    </w:p>
    <w:p w:rsidR="0099083B" w:rsidRPr="00434AEF" w:rsidRDefault="0086567B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67B">
        <w:rPr>
          <w:rFonts w:ascii="Times New Roman" w:hAnsi="Times New Roman"/>
          <w:sz w:val="24"/>
          <w:szCs w:val="24"/>
        </w:rPr>
        <w:t>крепление здоровья, содействие полноценному физическому и психическому ра</w:t>
      </w:r>
      <w:r w:rsidRPr="0086567B">
        <w:rPr>
          <w:rFonts w:ascii="Times New Roman" w:hAnsi="Times New Roman"/>
          <w:sz w:val="24"/>
          <w:szCs w:val="24"/>
        </w:rPr>
        <w:t>з</w:t>
      </w:r>
      <w:r w:rsidRPr="0086567B">
        <w:rPr>
          <w:rFonts w:ascii="Times New Roman" w:hAnsi="Times New Roman"/>
          <w:sz w:val="24"/>
          <w:szCs w:val="24"/>
        </w:rPr>
        <w:t>витию</w:t>
      </w:r>
      <w:r>
        <w:rPr>
          <w:rFonts w:ascii="Times New Roman" w:hAnsi="Times New Roman"/>
          <w:sz w:val="24"/>
          <w:szCs w:val="24"/>
        </w:rPr>
        <w:t xml:space="preserve"> детей;</w:t>
      </w:r>
    </w:p>
    <w:p w:rsidR="00434AEF" w:rsidRPr="00434AEF" w:rsidRDefault="00434AEF" w:rsidP="00F50408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Профилактика детской безнадзорности в каникулярный период.</w:t>
      </w:r>
    </w:p>
    <w:p w:rsidR="00434AEF" w:rsidRPr="00981806" w:rsidRDefault="00434AEF" w:rsidP="00434AEF">
      <w:pPr>
        <w:pStyle w:val="ac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81806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Принципы организации педагогического процесса в рамках программы:</w:t>
      </w:r>
    </w:p>
    <w:p w:rsidR="00E40452" w:rsidRPr="00E40452" w:rsidRDefault="00E40452" w:rsidP="000F2AE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Программа  л</w:t>
      </w:r>
      <w:r w:rsidR="004E2499">
        <w:rPr>
          <w:rFonts w:ascii="Times New Roman" w:hAnsi="Times New Roman" w:cs="Times New Roman"/>
          <w:sz w:val="24"/>
          <w:szCs w:val="24"/>
        </w:rPr>
        <w:t xml:space="preserve">етнего оздоровительного лагеря </w:t>
      </w:r>
      <w:r w:rsidRPr="00E40452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="004E2499" w:rsidRPr="004E2499">
        <w:rPr>
          <w:rFonts w:ascii="Times New Roman" w:hAnsi="Times New Roman" w:cs="Times New Roman"/>
          <w:sz w:val="24"/>
          <w:szCs w:val="24"/>
        </w:rPr>
        <w:t>«</w:t>
      </w:r>
      <w:r w:rsidR="00996E36">
        <w:rPr>
          <w:rFonts w:ascii="Times New Roman" w:hAnsi="Times New Roman" w:cs="Times New Roman"/>
          <w:sz w:val="24"/>
          <w:szCs w:val="24"/>
        </w:rPr>
        <w:t>Ключ к успеху</w:t>
      </w:r>
      <w:r w:rsidR="004E2499" w:rsidRPr="004E2499">
        <w:rPr>
          <w:rFonts w:ascii="Times New Roman" w:hAnsi="Times New Roman" w:cs="Times New Roman"/>
          <w:sz w:val="24"/>
          <w:szCs w:val="24"/>
        </w:rPr>
        <w:t>»</w:t>
      </w:r>
      <w:r w:rsidRPr="00E40452">
        <w:rPr>
          <w:rFonts w:ascii="Times New Roman" w:hAnsi="Times New Roman" w:cs="Times New Roman"/>
          <w:sz w:val="24"/>
          <w:szCs w:val="24"/>
        </w:rPr>
        <w:t xml:space="preserve"> опирается на следующие принципы:</w:t>
      </w:r>
    </w:p>
    <w:p w:rsidR="00E40452" w:rsidRPr="00E40452" w:rsidRDefault="00E40452" w:rsidP="00E404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tabs>
          <w:tab w:val="center" w:pos="5031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452">
        <w:rPr>
          <w:rFonts w:ascii="Times New Roman" w:hAnsi="Times New Roman" w:cs="Times New Roman"/>
          <w:b/>
          <w:bCs/>
          <w:sz w:val="24"/>
          <w:szCs w:val="24"/>
        </w:rPr>
        <w:t>Принцип гуманизации отношений</w:t>
      </w:r>
    </w:p>
    <w:p w:rsidR="00E40452" w:rsidRPr="00E40452" w:rsidRDefault="00E40452" w:rsidP="000F2AEB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</w:t>
      </w:r>
      <w:r w:rsidRPr="00E40452">
        <w:rPr>
          <w:rFonts w:ascii="Times New Roman" w:hAnsi="Times New Roman" w:cs="Times New Roman"/>
          <w:sz w:val="24"/>
          <w:szCs w:val="24"/>
        </w:rPr>
        <w:t>е</w:t>
      </w:r>
      <w:r w:rsidRPr="00E40452">
        <w:rPr>
          <w:rFonts w:ascii="Times New Roman" w:hAnsi="Times New Roman" w:cs="Times New Roman"/>
          <w:sz w:val="24"/>
          <w:szCs w:val="24"/>
        </w:rPr>
        <w:t>нии привести его к успеху. Через идею гуманного подхода к ребенку, родителям, сотру</w:t>
      </w:r>
      <w:r w:rsidRPr="00E40452">
        <w:rPr>
          <w:rFonts w:ascii="Times New Roman" w:hAnsi="Times New Roman" w:cs="Times New Roman"/>
          <w:sz w:val="24"/>
          <w:szCs w:val="24"/>
        </w:rPr>
        <w:t>д</w:t>
      </w:r>
      <w:r w:rsidRPr="00E40452">
        <w:rPr>
          <w:rFonts w:ascii="Times New Roman" w:hAnsi="Times New Roman" w:cs="Times New Roman"/>
          <w:sz w:val="24"/>
          <w:szCs w:val="24"/>
        </w:rPr>
        <w:t>никам лагеря необходимо психологическое переосмысление всех основных компонентов педагогического процесса.</w:t>
      </w:r>
    </w:p>
    <w:p w:rsidR="00E40452" w:rsidRPr="00E40452" w:rsidRDefault="00E40452" w:rsidP="00E40452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соответствия типа сотрудничества психологическим возрастным ос</w:t>
      </w:r>
      <w:r w:rsidRPr="00E40452">
        <w:rPr>
          <w:rFonts w:ascii="Times New Roman" w:hAnsi="Times New Roman" w:cs="Times New Roman"/>
          <w:b/>
          <w:sz w:val="24"/>
          <w:szCs w:val="24"/>
        </w:rPr>
        <w:t>о</w:t>
      </w:r>
      <w:r w:rsidRPr="00E40452">
        <w:rPr>
          <w:rFonts w:ascii="Times New Roman" w:hAnsi="Times New Roman" w:cs="Times New Roman"/>
          <w:b/>
          <w:sz w:val="24"/>
          <w:szCs w:val="24"/>
        </w:rPr>
        <w:t>бенностям учащихся и типу ведущей деятельности</w:t>
      </w:r>
    </w:p>
    <w:p w:rsidR="00E40452" w:rsidRPr="00E40452" w:rsidRDefault="00E40452" w:rsidP="00E404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 xml:space="preserve">     Результатом деятельности воспитательного характера в</w:t>
      </w:r>
      <w:r w:rsidR="004E2499">
        <w:rPr>
          <w:rFonts w:ascii="Times New Roman" w:hAnsi="Times New Roman" w:cs="Times New Roman"/>
          <w:sz w:val="24"/>
          <w:szCs w:val="24"/>
        </w:rPr>
        <w:t xml:space="preserve"> летнем оздоровительном лагере</w:t>
      </w:r>
      <w:r w:rsidRPr="00E40452">
        <w:rPr>
          <w:rFonts w:ascii="Times New Roman" w:hAnsi="Times New Roman" w:cs="Times New Roman"/>
          <w:sz w:val="24"/>
          <w:szCs w:val="24"/>
        </w:rPr>
        <w:t xml:space="preserve"> является сотрудничество ребенка и взрослого, которое позволяет воспитаннику л</w:t>
      </w:r>
      <w:r w:rsidRPr="00E40452">
        <w:rPr>
          <w:rFonts w:ascii="Times New Roman" w:hAnsi="Times New Roman" w:cs="Times New Roman"/>
          <w:sz w:val="24"/>
          <w:szCs w:val="24"/>
        </w:rPr>
        <w:t>а</w:t>
      </w:r>
      <w:r w:rsidRPr="00E40452">
        <w:rPr>
          <w:rFonts w:ascii="Times New Roman" w:hAnsi="Times New Roman" w:cs="Times New Roman"/>
          <w:sz w:val="24"/>
          <w:szCs w:val="24"/>
        </w:rPr>
        <w:t>геря почувствовать себя творческой личностью.</w:t>
      </w:r>
    </w:p>
    <w:p w:rsidR="00E40452" w:rsidRPr="00E40452" w:rsidRDefault="00E40452" w:rsidP="00E404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 дифференциации  воспитания</w:t>
      </w:r>
    </w:p>
    <w:p w:rsidR="00996E36" w:rsidRDefault="00E40452" w:rsidP="00996E3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 xml:space="preserve">     Дифференциация в рамках летнего оздоровительного лагеря предполагает:</w:t>
      </w:r>
    </w:p>
    <w:p w:rsidR="00996E36" w:rsidRDefault="00E40452" w:rsidP="00F504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996E36" w:rsidRDefault="00E40452" w:rsidP="00F504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</w:t>
      </w:r>
      <w:r w:rsidRPr="00996E36">
        <w:rPr>
          <w:rFonts w:ascii="Times New Roman" w:hAnsi="Times New Roman" w:cs="Times New Roman"/>
          <w:sz w:val="24"/>
          <w:szCs w:val="24"/>
        </w:rPr>
        <w:t>м</w:t>
      </w:r>
      <w:r w:rsidRPr="00996E36">
        <w:rPr>
          <w:rFonts w:ascii="Times New Roman" w:hAnsi="Times New Roman" w:cs="Times New Roman"/>
          <w:sz w:val="24"/>
          <w:szCs w:val="24"/>
        </w:rPr>
        <w:t>ках смены (дня);</w:t>
      </w:r>
    </w:p>
    <w:p w:rsidR="00996E36" w:rsidRDefault="00E40452" w:rsidP="00F504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E40452" w:rsidRPr="00996E36" w:rsidRDefault="00E40452" w:rsidP="00F504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E40452" w:rsidRPr="00E40452" w:rsidRDefault="00E40452" w:rsidP="00E404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комплексности оздоровления и воспитания ребёнка.</w:t>
      </w:r>
    </w:p>
    <w:p w:rsidR="00E40452" w:rsidRPr="00E40452" w:rsidRDefault="00E40452" w:rsidP="000F2A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:rsidR="00996E36" w:rsidRDefault="00660C79" w:rsidP="00F5040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процесс оздоровления и воспитания проходят одновременно без отделения одного от другого в игровом процессе</w:t>
      </w:r>
      <w:r w:rsidR="00E40452" w:rsidRPr="00996E36">
        <w:rPr>
          <w:rFonts w:ascii="Times New Roman" w:hAnsi="Times New Roman" w:cs="Times New Roman"/>
          <w:sz w:val="24"/>
          <w:szCs w:val="24"/>
        </w:rPr>
        <w:t>;</w:t>
      </w:r>
    </w:p>
    <w:p w:rsidR="00E40452" w:rsidRPr="00996E36" w:rsidRDefault="00E40452" w:rsidP="00F5040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оценка эф</w:t>
      </w:r>
      <w:r w:rsidR="00660C79" w:rsidRPr="00996E36">
        <w:rPr>
          <w:rFonts w:ascii="Times New Roman" w:hAnsi="Times New Roman" w:cs="Times New Roman"/>
          <w:sz w:val="24"/>
          <w:szCs w:val="24"/>
        </w:rPr>
        <w:t xml:space="preserve">фективности воспитательной и оздоровительной работы </w:t>
      </w:r>
      <w:r w:rsidRPr="00996E36">
        <w:rPr>
          <w:rFonts w:ascii="Times New Roman" w:hAnsi="Times New Roman" w:cs="Times New Roman"/>
          <w:sz w:val="24"/>
          <w:szCs w:val="24"/>
        </w:rPr>
        <w:t>должна быть комплексной, учитывающей все группы поставленных задач.</w:t>
      </w:r>
    </w:p>
    <w:p w:rsidR="00E40452" w:rsidRPr="00E40452" w:rsidRDefault="00E40452" w:rsidP="000F2AE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гармонизации сущностных сил ребёнка, его интеллектуальной, физ</w:t>
      </w:r>
      <w:r w:rsidRPr="00E40452">
        <w:rPr>
          <w:rFonts w:ascii="Times New Roman" w:hAnsi="Times New Roman" w:cs="Times New Roman"/>
          <w:b/>
          <w:sz w:val="24"/>
          <w:szCs w:val="24"/>
        </w:rPr>
        <w:t>и</w:t>
      </w:r>
      <w:r w:rsidRPr="00E40452">
        <w:rPr>
          <w:rFonts w:ascii="Times New Roman" w:hAnsi="Times New Roman" w:cs="Times New Roman"/>
          <w:b/>
          <w:sz w:val="24"/>
          <w:szCs w:val="24"/>
        </w:rPr>
        <w:t>ческой, эмоционально-волевой сфер с учётом его индивидуальных и возрастных ос</w:t>
      </w:r>
      <w:r w:rsidRPr="00E40452">
        <w:rPr>
          <w:rFonts w:ascii="Times New Roman" w:hAnsi="Times New Roman" w:cs="Times New Roman"/>
          <w:b/>
          <w:sz w:val="24"/>
          <w:szCs w:val="24"/>
        </w:rPr>
        <w:t>о</w:t>
      </w:r>
      <w:r w:rsidRPr="00E40452">
        <w:rPr>
          <w:rFonts w:ascii="Times New Roman" w:hAnsi="Times New Roman" w:cs="Times New Roman"/>
          <w:b/>
          <w:sz w:val="24"/>
          <w:szCs w:val="24"/>
        </w:rPr>
        <w:t>бенностей.</w:t>
      </w:r>
    </w:p>
    <w:p w:rsidR="00996E36" w:rsidRDefault="00E40452" w:rsidP="00996E3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996E36" w:rsidRDefault="00E40452" w:rsidP="00F504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вариантности выбора способа реализации в различных видах деятельности;</w:t>
      </w:r>
    </w:p>
    <w:p w:rsidR="00996E36" w:rsidRDefault="00E40452" w:rsidP="00F504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сочетание форм работы, учитывающих возрастные особенности детей;</w:t>
      </w:r>
    </w:p>
    <w:p w:rsidR="00E40452" w:rsidRPr="00996E36" w:rsidRDefault="00E40452" w:rsidP="00F504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постоянной коррекции воздействий на каждого ребёнка с учётом изменений, пр</w:t>
      </w:r>
      <w:r w:rsidRPr="00996E36">
        <w:rPr>
          <w:rFonts w:ascii="Times New Roman" w:hAnsi="Times New Roman" w:cs="Times New Roman"/>
          <w:sz w:val="24"/>
          <w:szCs w:val="24"/>
        </w:rPr>
        <w:t>о</w:t>
      </w:r>
      <w:r w:rsidRPr="00996E36">
        <w:rPr>
          <w:rFonts w:ascii="Times New Roman" w:hAnsi="Times New Roman" w:cs="Times New Roman"/>
          <w:sz w:val="24"/>
          <w:szCs w:val="24"/>
        </w:rPr>
        <w:t>исходящих в его организме и психике.</w:t>
      </w:r>
    </w:p>
    <w:p w:rsidR="00E40452" w:rsidRDefault="00E40452" w:rsidP="00E404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F0A" w:rsidRDefault="005A7F0A" w:rsidP="00E404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F0A" w:rsidRPr="00E40452" w:rsidRDefault="005A7F0A" w:rsidP="00E404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интегративно-гуманитарного подхода.</w:t>
      </w:r>
    </w:p>
    <w:p w:rsidR="00E40452" w:rsidRPr="00E40452" w:rsidRDefault="00E40452" w:rsidP="00E404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Этот принцип определяет пять «граней»:</w:t>
      </w:r>
    </w:p>
    <w:p w:rsidR="00996E36" w:rsidRDefault="00E40452" w:rsidP="00F50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грань личностного восприятия («это затрагивает или может затрагивать лично   м</w:t>
      </w:r>
      <w:r w:rsidRPr="00996E36">
        <w:rPr>
          <w:rFonts w:ascii="Times New Roman" w:hAnsi="Times New Roman" w:cs="Times New Roman"/>
          <w:sz w:val="24"/>
          <w:szCs w:val="24"/>
        </w:rPr>
        <w:t>е</w:t>
      </w:r>
      <w:r w:rsidRPr="00996E36">
        <w:rPr>
          <w:rFonts w:ascii="Times New Roman" w:hAnsi="Times New Roman" w:cs="Times New Roman"/>
          <w:sz w:val="24"/>
          <w:szCs w:val="24"/>
        </w:rPr>
        <w:t>ня»);</w:t>
      </w:r>
    </w:p>
    <w:p w:rsidR="00996E36" w:rsidRDefault="00E40452" w:rsidP="00F50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грань сопричастности («этого достигли ребята, это им нужно – значит, это досту</w:t>
      </w:r>
      <w:r w:rsidRPr="00996E36">
        <w:rPr>
          <w:rFonts w:ascii="Times New Roman" w:hAnsi="Times New Roman" w:cs="Times New Roman"/>
          <w:sz w:val="24"/>
          <w:szCs w:val="24"/>
        </w:rPr>
        <w:t>п</w:t>
      </w:r>
      <w:r w:rsidRPr="00996E36">
        <w:rPr>
          <w:rFonts w:ascii="Times New Roman" w:hAnsi="Times New Roman" w:cs="Times New Roman"/>
          <w:sz w:val="24"/>
          <w:szCs w:val="24"/>
        </w:rPr>
        <w:t>но и нужно мне»);</w:t>
      </w:r>
    </w:p>
    <w:p w:rsidR="00996E36" w:rsidRDefault="00E40452" w:rsidP="00F50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грань глобального восприятия («это нужно знать всем – значит это важно и для м</w:t>
      </w:r>
      <w:r w:rsidRPr="00996E36">
        <w:rPr>
          <w:rFonts w:ascii="Times New Roman" w:hAnsi="Times New Roman" w:cs="Times New Roman"/>
          <w:sz w:val="24"/>
          <w:szCs w:val="24"/>
        </w:rPr>
        <w:t>е</w:t>
      </w:r>
      <w:r w:rsidRPr="00996E36">
        <w:rPr>
          <w:rFonts w:ascii="Times New Roman" w:hAnsi="Times New Roman" w:cs="Times New Roman"/>
          <w:sz w:val="24"/>
          <w:szCs w:val="24"/>
        </w:rPr>
        <w:t>ня; это относится к общечеловеческим ценностям»);</w:t>
      </w:r>
    </w:p>
    <w:p w:rsidR="00996E36" w:rsidRDefault="00E40452" w:rsidP="00F50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грань ориентации на консенсус («Я признаю задругим право иметь свою точку зр</w:t>
      </w:r>
      <w:r w:rsidRPr="00996E36">
        <w:rPr>
          <w:rFonts w:ascii="Times New Roman" w:hAnsi="Times New Roman" w:cs="Times New Roman"/>
          <w:sz w:val="24"/>
          <w:szCs w:val="24"/>
        </w:rPr>
        <w:t>е</w:t>
      </w:r>
      <w:r w:rsidRPr="00996E36">
        <w:rPr>
          <w:rFonts w:ascii="Times New Roman" w:hAnsi="Times New Roman" w:cs="Times New Roman"/>
          <w:sz w:val="24"/>
          <w:szCs w:val="24"/>
        </w:rPr>
        <w:t>ния, я могу поставить себя на место других, понять их проблемы»);</w:t>
      </w:r>
    </w:p>
    <w:p w:rsidR="00E40452" w:rsidRPr="00996E36" w:rsidRDefault="00E40452" w:rsidP="00F50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E40452" w:rsidRPr="00E40452" w:rsidRDefault="00E40452" w:rsidP="00E404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0452" w:rsidRPr="00E40452" w:rsidRDefault="00E40452" w:rsidP="00E4045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52">
        <w:rPr>
          <w:rFonts w:ascii="Times New Roman" w:hAnsi="Times New Roman" w:cs="Times New Roman"/>
          <w:b/>
          <w:sz w:val="24"/>
          <w:szCs w:val="24"/>
        </w:rPr>
        <w:t>Принцип уважения и доверия.</w:t>
      </w:r>
    </w:p>
    <w:p w:rsidR="00E40452" w:rsidRPr="00E40452" w:rsidRDefault="00E40452" w:rsidP="00E4045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045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996E36" w:rsidRDefault="00E40452" w:rsidP="00F5040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добровольного включения ребёнка в ту или иную деятельность;</w:t>
      </w:r>
    </w:p>
    <w:p w:rsidR="00996E36" w:rsidRDefault="00E40452" w:rsidP="00F5040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</w:t>
      </w:r>
      <w:r w:rsidRPr="00996E36">
        <w:rPr>
          <w:rFonts w:ascii="Times New Roman" w:hAnsi="Times New Roman" w:cs="Times New Roman"/>
          <w:sz w:val="24"/>
          <w:szCs w:val="24"/>
        </w:rPr>
        <w:t>а</w:t>
      </w:r>
      <w:r w:rsidRPr="00996E36">
        <w:rPr>
          <w:rFonts w:ascii="Times New Roman" w:hAnsi="Times New Roman" w:cs="Times New Roman"/>
          <w:sz w:val="24"/>
          <w:szCs w:val="24"/>
        </w:rPr>
        <w:t>тивных последствий в процессе педагогического воздействия;</w:t>
      </w:r>
    </w:p>
    <w:p w:rsidR="00E40452" w:rsidRPr="00996E36" w:rsidRDefault="00E40452" w:rsidP="00F5040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36">
        <w:rPr>
          <w:rFonts w:ascii="Times New Roman" w:hAnsi="Times New Roman" w:cs="Times New Roman"/>
          <w:sz w:val="24"/>
          <w:szCs w:val="24"/>
        </w:rPr>
        <w:t>в учёте интересов учащихся, их индивидуальных вкусов</w:t>
      </w:r>
    </w:p>
    <w:p w:rsidR="00E40452" w:rsidRPr="00434AEF" w:rsidRDefault="00E40452" w:rsidP="00E40452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981806" w:rsidRDefault="00434AEF" w:rsidP="00434AEF">
      <w:pPr>
        <w:pStyle w:val="ac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981806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формы и методы реализации программы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Индивидуальные и коллективные формы работы в лагере осуществляются с использов</w:t>
      </w:r>
      <w:r w:rsidRPr="00434AEF">
        <w:rPr>
          <w:rFonts w:ascii="Times New Roman" w:hAnsi="Times New Roman"/>
          <w:sz w:val="24"/>
          <w:szCs w:val="24"/>
        </w:rPr>
        <w:t>а</w:t>
      </w:r>
      <w:r w:rsidRPr="00434AEF">
        <w:rPr>
          <w:rFonts w:ascii="Times New Roman" w:hAnsi="Times New Roman"/>
          <w:sz w:val="24"/>
          <w:szCs w:val="24"/>
        </w:rPr>
        <w:t>нием следующих методов:</w:t>
      </w:r>
    </w:p>
    <w:p w:rsidR="00434AEF" w:rsidRPr="00DA2483" w:rsidRDefault="00434AEF" w:rsidP="000F2AE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</w:rPr>
        <w:t xml:space="preserve"> методы</w:t>
      </w:r>
    </w:p>
    <w:p w:rsidR="00434AEF" w:rsidRPr="00434AEF" w:rsidRDefault="00434AEF" w:rsidP="00F50408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креативный (творческий);</w:t>
      </w:r>
    </w:p>
    <w:p w:rsidR="00434AEF" w:rsidRPr="00434AEF" w:rsidRDefault="00434AEF" w:rsidP="00F50408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проблемно-поисковый (педагог ставит проблему и вместе с детьми находит реш</w:t>
      </w:r>
      <w:r w:rsidRPr="00434AEF">
        <w:rPr>
          <w:rFonts w:ascii="Times New Roman" w:hAnsi="Times New Roman"/>
          <w:sz w:val="24"/>
          <w:szCs w:val="24"/>
        </w:rPr>
        <w:t>е</w:t>
      </w:r>
      <w:r w:rsidRPr="00434AEF">
        <w:rPr>
          <w:rFonts w:ascii="Times New Roman" w:hAnsi="Times New Roman"/>
          <w:sz w:val="24"/>
          <w:szCs w:val="24"/>
        </w:rPr>
        <w:t>ние, либо дети сами решают проблему, а педагог делает вывод);</w:t>
      </w:r>
    </w:p>
    <w:p w:rsidR="00434AEF" w:rsidRPr="00434AEF" w:rsidRDefault="00434AEF" w:rsidP="00F50408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репродуктивный (воспроизводящий);</w:t>
      </w:r>
    </w:p>
    <w:p w:rsidR="00434AEF" w:rsidRPr="00434AEF" w:rsidRDefault="00434AEF" w:rsidP="00F50408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интерактивный;</w:t>
      </w:r>
    </w:p>
    <w:p w:rsidR="00434AEF" w:rsidRPr="00434AEF" w:rsidRDefault="00434AEF" w:rsidP="00F50408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34AEF">
        <w:rPr>
          <w:rFonts w:ascii="Times New Roman" w:hAnsi="Times New Roman"/>
          <w:sz w:val="24"/>
          <w:szCs w:val="24"/>
        </w:rPr>
        <w:t>иллюстративный</w:t>
      </w:r>
      <w:proofErr w:type="gramEnd"/>
      <w:r w:rsidRPr="00434AEF">
        <w:rPr>
          <w:rFonts w:ascii="Times New Roman" w:hAnsi="Times New Roman"/>
          <w:sz w:val="24"/>
          <w:szCs w:val="24"/>
        </w:rPr>
        <w:t xml:space="preserve"> (объяснение сопровождается демонстрацией наглядного матери</w:t>
      </w:r>
      <w:r w:rsidRPr="00434AEF">
        <w:rPr>
          <w:rFonts w:ascii="Times New Roman" w:hAnsi="Times New Roman"/>
          <w:sz w:val="24"/>
          <w:szCs w:val="24"/>
        </w:rPr>
        <w:t>а</w:t>
      </w:r>
      <w:r w:rsidRPr="00434AEF">
        <w:rPr>
          <w:rFonts w:ascii="Times New Roman" w:hAnsi="Times New Roman"/>
          <w:sz w:val="24"/>
          <w:szCs w:val="24"/>
        </w:rPr>
        <w:t xml:space="preserve">ла); </w:t>
      </w:r>
    </w:p>
    <w:p w:rsidR="00434AEF" w:rsidRPr="00DA2483" w:rsidRDefault="00434AEF" w:rsidP="000F2AE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</w:rPr>
        <w:t>формы</w:t>
      </w:r>
    </w:p>
    <w:p w:rsidR="00434AEF" w:rsidRPr="00434AEF" w:rsidRDefault="00434AEF" w:rsidP="00F504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игр</w:t>
      </w:r>
      <w:r w:rsidR="008C082E">
        <w:rPr>
          <w:rFonts w:ascii="Times New Roman" w:hAnsi="Times New Roman"/>
          <w:sz w:val="24"/>
          <w:szCs w:val="24"/>
        </w:rPr>
        <w:t>ы</w:t>
      </w:r>
      <w:r w:rsidRPr="00434AEF">
        <w:rPr>
          <w:rFonts w:ascii="Times New Roman" w:hAnsi="Times New Roman"/>
          <w:sz w:val="24"/>
          <w:szCs w:val="24"/>
        </w:rPr>
        <w:t>;</w:t>
      </w:r>
    </w:p>
    <w:p w:rsidR="00434AEF" w:rsidRPr="00434AEF" w:rsidRDefault="00434AEF" w:rsidP="00F504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экскурсии;</w:t>
      </w:r>
    </w:p>
    <w:p w:rsidR="00434AEF" w:rsidRPr="00434AEF" w:rsidRDefault="00434AEF" w:rsidP="00F504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конкурсы;</w:t>
      </w:r>
    </w:p>
    <w:p w:rsidR="00434AEF" w:rsidRPr="00434AEF" w:rsidRDefault="00434AEF" w:rsidP="00F504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соревнования; </w:t>
      </w:r>
    </w:p>
    <w:p w:rsidR="00434AEF" w:rsidRPr="00434AEF" w:rsidRDefault="00434AEF" w:rsidP="00F504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выставки творческих работ. </w:t>
      </w: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434AEF" w:rsidRDefault="00434AEF" w:rsidP="00DA248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483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p w:rsidR="00DA2483" w:rsidRPr="00DA2483" w:rsidRDefault="00DA2483" w:rsidP="00DA248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34AEF" w:rsidRPr="00DA2483" w:rsidRDefault="00434AEF" w:rsidP="00434AEF">
      <w:pPr>
        <w:pStyle w:val="ac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bCs/>
          <w:sz w:val="24"/>
          <w:szCs w:val="24"/>
          <w:u w:val="single"/>
        </w:rPr>
        <w:t>Организационно-педагогическая деятельность</w:t>
      </w:r>
    </w:p>
    <w:p w:rsidR="00434AEF" w:rsidRPr="00434AEF" w:rsidRDefault="00434AEF" w:rsidP="00F50408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комплектование штата лагеря кадрами;</w:t>
      </w:r>
    </w:p>
    <w:p w:rsidR="00434AEF" w:rsidRPr="00434AEF" w:rsidRDefault="00434AEF" w:rsidP="00F50408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участие в семинарах по организации летнего отдыха для начальников лагерей;</w:t>
      </w:r>
    </w:p>
    <w:p w:rsidR="00434AEF" w:rsidRPr="00434AEF" w:rsidRDefault="00434AEF" w:rsidP="00F50408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совещание при директоре по организации летнего отдыха учащихся;</w:t>
      </w:r>
    </w:p>
    <w:p w:rsidR="00434AEF" w:rsidRPr="00434AEF" w:rsidRDefault="00434AEF" w:rsidP="00F50408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проведение инструктажей с воспитателями по технике безопасности и охране зд</w:t>
      </w:r>
      <w:r w:rsidRPr="00434AEF">
        <w:rPr>
          <w:rFonts w:ascii="Times New Roman" w:hAnsi="Times New Roman"/>
          <w:sz w:val="24"/>
          <w:szCs w:val="24"/>
        </w:rPr>
        <w:t>о</w:t>
      </w:r>
      <w:r w:rsidRPr="00434AEF">
        <w:rPr>
          <w:rFonts w:ascii="Times New Roman" w:hAnsi="Times New Roman"/>
          <w:sz w:val="24"/>
          <w:szCs w:val="24"/>
        </w:rPr>
        <w:t>ровья детей;</w:t>
      </w:r>
    </w:p>
    <w:p w:rsidR="00434AEF" w:rsidRDefault="00434AEF" w:rsidP="00F50408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проведение родительских собраний «Занятость учащихся летом»;</w:t>
      </w:r>
    </w:p>
    <w:p w:rsidR="00DA2483" w:rsidRPr="00434AEF" w:rsidRDefault="00DA2483" w:rsidP="000F2AEB">
      <w:pPr>
        <w:pStyle w:val="ac"/>
        <w:ind w:left="720"/>
        <w:jc w:val="both"/>
        <w:rPr>
          <w:rFonts w:ascii="Times New Roman" w:hAnsi="Times New Roman"/>
          <w:sz w:val="24"/>
          <w:szCs w:val="24"/>
        </w:rPr>
      </w:pPr>
    </w:p>
    <w:p w:rsidR="00434AEF" w:rsidRPr="00DA2483" w:rsidRDefault="00434AEF" w:rsidP="00434AEF">
      <w:pPr>
        <w:pStyle w:val="ac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  <w:u w:val="single"/>
        </w:rPr>
        <w:t>Оздоровительная работа</w:t>
      </w:r>
    </w:p>
    <w:p w:rsidR="00434AEF" w:rsidRPr="00434AEF" w:rsidRDefault="00434AEF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Основополагающими идеями в работе с детьми в летнем  оздоровительном лагере являе</w:t>
      </w:r>
      <w:r w:rsidRPr="00434AEF">
        <w:rPr>
          <w:rFonts w:ascii="Times New Roman" w:hAnsi="Times New Roman"/>
          <w:sz w:val="24"/>
          <w:szCs w:val="24"/>
        </w:rPr>
        <w:t>т</w:t>
      </w:r>
      <w:r w:rsidRPr="00434AEF">
        <w:rPr>
          <w:rFonts w:ascii="Times New Roman" w:hAnsi="Times New Roman"/>
          <w:sz w:val="24"/>
          <w:szCs w:val="24"/>
        </w:rPr>
        <w:t>ся сохранение и укрепление здоровья детей,  поэтому в программу  включены следующие мероприятия: </w:t>
      </w:r>
    </w:p>
    <w:p w:rsidR="00434AEF" w:rsidRPr="00434AEF" w:rsidRDefault="00434AEF" w:rsidP="00F50408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осмотр детей медицинским работником;</w:t>
      </w:r>
    </w:p>
    <w:p w:rsidR="00434AEF" w:rsidRPr="00434AEF" w:rsidRDefault="00434AEF" w:rsidP="00F50408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утренняя гимнастика;</w:t>
      </w:r>
    </w:p>
    <w:p w:rsidR="00434AEF" w:rsidRPr="00434AEF" w:rsidRDefault="00434AEF" w:rsidP="00F50408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принятие солнечных и воздушных ванн (в течение всего времени пребывания в л</w:t>
      </w:r>
      <w:r w:rsidRPr="00434AEF">
        <w:rPr>
          <w:rFonts w:ascii="Times New Roman" w:hAnsi="Times New Roman"/>
          <w:sz w:val="24"/>
          <w:szCs w:val="24"/>
        </w:rPr>
        <w:t>а</w:t>
      </w:r>
      <w:r w:rsidRPr="00434AEF">
        <w:rPr>
          <w:rFonts w:ascii="Times New Roman" w:hAnsi="Times New Roman"/>
          <w:sz w:val="24"/>
          <w:szCs w:val="24"/>
        </w:rPr>
        <w:t>гере в светлое время суток);</w:t>
      </w:r>
    </w:p>
    <w:p w:rsidR="00434AEF" w:rsidRPr="00434AEF" w:rsidRDefault="00434AEF" w:rsidP="00F50408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организация здорового питания детей;</w:t>
      </w:r>
    </w:p>
    <w:p w:rsidR="00434AEF" w:rsidRDefault="00434AEF" w:rsidP="00F50408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организация спортивно-массовых </w:t>
      </w:r>
      <w:r w:rsidR="008C082E">
        <w:rPr>
          <w:rFonts w:ascii="Times New Roman" w:hAnsi="Times New Roman"/>
          <w:sz w:val="24"/>
          <w:szCs w:val="24"/>
        </w:rPr>
        <w:t>мероприятий: спортивные состязания</w:t>
      </w:r>
      <w:r w:rsidRPr="00434AEF">
        <w:rPr>
          <w:rFonts w:ascii="Times New Roman" w:hAnsi="Times New Roman"/>
          <w:sz w:val="24"/>
          <w:szCs w:val="24"/>
        </w:rPr>
        <w:t>,  подви</w:t>
      </w:r>
      <w:r w:rsidRPr="00434AEF">
        <w:rPr>
          <w:rFonts w:ascii="Times New Roman" w:hAnsi="Times New Roman"/>
          <w:sz w:val="24"/>
          <w:szCs w:val="24"/>
        </w:rPr>
        <w:t>ж</w:t>
      </w:r>
      <w:r w:rsidRPr="00434AEF">
        <w:rPr>
          <w:rFonts w:ascii="Times New Roman" w:hAnsi="Times New Roman"/>
          <w:sz w:val="24"/>
          <w:szCs w:val="24"/>
        </w:rPr>
        <w:t>ные спортивные игры.</w:t>
      </w:r>
    </w:p>
    <w:p w:rsidR="00DA2483" w:rsidRPr="00434AEF" w:rsidRDefault="00DA2483" w:rsidP="00DA2483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996E36" w:rsidRDefault="00434AEF" w:rsidP="00696E60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DA2483">
        <w:rPr>
          <w:rFonts w:ascii="Times New Roman" w:hAnsi="Times New Roman"/>
          <w:b/>
          <w:sz w:val="24"/>
          <w:szCs w:val="24"/>
          <w:u w:val="single"/>
        </w:rPr>
        <w:t> Работа по сплочению коллектива воспитанников</w:t>
      </w:r>
    </w:p>
    <w:p w:rsidR="00434AEF" w:rsidRPr="00996E36" w:rsidRDefault="00434AEF" w:rsidP="00696E60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434AEF">
        <w:rPr>
          <w:rFonts w:ascii="Times New Roman" w:hAnsi="Times New Roman"/>
          <w:sz w:val="24"/>
          <w:szCs w:val="24"/>
        </w:rPr>
        <w:t>Для повышения воспитательного эффекта программы и развития коммуникативных сп</w:t>
      </w:r>
      <w:r w:rsidRPr="00434AEF">
        <w:rPr>
          <w:rFonts w:ascii="Times New Roman" w:hAnsi="Times New Roman"/>
          <w:sz w:val="24"/>
          <w:szCs w:val="24"/>
        </w:rPr>
        <w:t>о</w:t>
      </w:r>
      <w:r w:rsidRPr="00434AEF">
        <w:rPr>
          <w:rFonts w:ascii="Times New Roman" w:hAnsi="Times New Roman"/>
          <w:sz w:val="24"/>
          <w:szCs w:val="24"/>
        </w:rPr>
        <w:t>собностей с детьми пр</w:t>
      </w:r>
      <w:r w:rsidR="00696E60">
        <w:rPr>
          <w:rFonts w:ascii="Times New Roman" w:hAnsi="Times New Roman"/>
          <w:sz w:val="24"/>
          <w:szCs w:val="24"/>
        </w:rPr>
        <w:t>оводятся: внутри отрядные игры на знакомство и на сплочение; ежедневные игры между отрядами соревновательного характера, в которых важно участие каждого ребенка из отряда.</w:t>
      </w:r>
    </w:p>
    <w:p w:rsidR="00DA2483" w:rsidRPr="00434AEF" w:rsidRDefault="00DA2483" w:rsidP="00DA2483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996E36" w:rsidRDefault="00434AEF" w:rsidP="00996E36">
      <w:pPr>
        <w:pStyle w:val="ac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bCs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434AEF" w:rsidRPr="00996E36" w:rsidRDefault="00434AEF" w:rsidP="00996E36">
      <w:pPr>
        <w:pStyle w:val="ac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bCs/>
          <w:sz w:val="24"/>
          <w:szCs w:val="24"/>
        </w:rPr>
        <w:t>Инструктажи для детей:</w:t>
      </w:r>
      <w:r w:rsidRPr="00434AEF">
        <w:rPr>
          <w:rFonts w:ascii="Times New Roman" w:hAnsi="Times New Roman"/>
          <w:sz w:val="24"/>
          <w:szCs w:val="24"/>
        </w:rPr>
        <w:t>   «Правила пожарной безопасности», «Правила поведения детей при прогулках и походах», «Правила при поездках в автотранспорте», «Безопасность д</w:t>
      </w:r>
      <w:r w:rsidRPr="00434AEF">
        <w:rPr>
          <w:rFonts w:ascii="Times New Roman" w:hAnsi="Times New Roman"/>
          <w:sz w:val="24"/>
          <w:szCs w:val="24"/>
        </w:rPr>
        <w:t>е</w:t>
      </w:r>
      <w:r w:rsidRPr="00434AEF">
        <w:rPr>
          <w:rFonts w:ascii="Times New Roman" w:hAnsi="Times New Roman"/>
          <w:sz w:val="24"/>
          <w:szCs w:val="24"/>
        </w:rPr>
        <w:t>тей при проведении спортивных мероприятий», «Правила поведения в лагере», «Правила дорожного движения», «Правила осторожного обращения с ядовитыми животными и ра</w:t>
      </w:r>
      <w:r w:rsidRPr="00434AEF">
        <w:rPr>
          <w:rFonts w:ascii="Times New Roman" w:hAnsi="Times New Roman"/>
          <w:sz w:val="24"/>
          <w:szCs w:val="24"/>
        </w:rPr>
        <w:t>с</w:t>
      </w:r>
      <w:r w:rsidRPr="00434AEF">
        <w:rPr>
          <w:rFonts w:ascii="Times New Roman" w:hAnsi="Times New Roman"/>
          <w:sz w:val="24"/>
          <w:szCs w:val="24"/>
        </w:rPr>
        <w:t xml:space="preserve">тениями», « Правила поведения в экстремальных ситуациях», «Правила безопасности при обнаружении неизвестных предметов». </w:t>
      </w:r>
    </w:p>
    <w:p w:rsidR="00B25C59" w:rsidRDefault="00696E60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</w:t>
      </w:r>
      <w:r>
        <w:rPr>
          <w:rFonts w:ascii="Times New Roman" w:hAnsi="Times New Roman"/>
          <w:sz w:val="24"/>
          <w:szCs w:val="24"/>
        </w:rPr>
        <w:t>с представителями ВДПО «Пожарная часть».</w:t>
      </w:r>
    </w:p>
    <w:p w:rsidR="00696E60" w:rsidRDefault="00696E60" w:rsidP="000F2AE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96E60">
        <w:rPr>
          <w:rFonts w:ascii="Times New Roman" w:hAnsi="Times New Roman"/>
          <w:b/>
          <w:sz w:val="24"/>
          <w:szCs w:val="24"/>
        </w:rPr>
        <w:t>Мероприятие</w:t>
      </w:r>
      <w:r>
        <w:rPr>
          <w:rFonts w:ascii="Times New Roman" w:hAnsi="Times New Roman"/>
          <w:sz w:val="24"/>
          <w:szCs w:val="24"/>
        </w:rPr>
        <w:t xml:space="preserve"> с сотрудниками</w:t>
      </w:r>
      <w:r w:rsidR="00B25C59">
        <w:rPr>
          <w:rFonts w:ascii="Times New Roman" w:hAnsi="Times New Roman"/>
          <w:sz w:val="24"/>
          <w:szCs w:val="24"/>
        </w:rPr>
        <w:t xml:space="preserve"> ГИБДД «Безопасная дорога»</w:t>
      </w:r>
    </w:p>
    <w:p w:rsidR="00B25C59" w:rsidRPr="00B25C59" w:rsidRDefault="00B25C59" w:rsidP="000F2AE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B25C59">
        <w:rPr>
          <w:rFonts w:ascii="Times New Roman" w:hAnsi="Times New Roman"/>
          <w:b/>
          <w:sz w:val="24"/>
          <w:szCs w:val="24"/>
        </w:rPr>
        <w:t>Пробная эвакуация</w:t>
      </w: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Default="00434AEF" w:rsidP="00434AEF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DA2483">
        <w:rPr>
          <w:rFonts w:ascii="Times New Roman" w:hAnsi="Times New Roman"/>
          <w:b/>
          <w:sz w:val="24"/>
          <w:szCs w:val="24"/>
          <w:u w:val="single"/>
        </w:rPr>
        <w:t>Работа по развитию творческих способностей детей</w:t>
      </w:r>
    </w:p>
    <w:p w:rsidR="00434AEF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костюмов персонажей советских мультфильмов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Рисунки на асфальте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Музыкальные и танцевальные конкурсы 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инсценировок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народов мира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поделок из подручных материалов</w:t>
      </w:r>
    </w:p>
    <w:p w:rsidR="00B25C59" w:rsidRDefault="00B25C59" w:rsidP="00F50408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общеотрядной картины</w:t>
      </w:r>
    </w:p>
    <w:p w:rsidR="00DA2483" w:rsidRPr="00434AEF" w:rsidRDefault="00DA2483" w:rsidP="00DA2483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F1428D" w:rsidRDefault="00F1428D" w:rsidP="00434AEF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434AEF" w:rsidRPr="00DA2483" w:rsidRDefault="007237DE" w:rsidP="00434AEF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Работа по</w:t>
      </w:r>
      <w:r w:rsidR="00434AEF" w:rsidRPr="00DA2483">
        <w:rPr>
          <w:rFonts w:ascii="Times New Roman" w:hAnsi="Times New Roman"/>
          <w:b/>
          <w:sz w:val="24"/>
          <w:szCs w:val="24"/>
          <w:u w:val="single"/>
        </w:rPr>
        <w:t xml:space="preserve"> развитию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логического и нестандартного мышления</w:t>
      </w:r>
      <w:r w:rsidR="00434AEF" w:rsidRPr="00DA2483">
        <w:rPr>
          <w:rFonts w:ascii="Times New Roman" w:hAnsi="Times New Roman"/>
          <w:b/>
          <w:sz w:val="24"/>
          <w:szCs w:val="24"/>
          <w:u w:val="single"/>
        </w:rPr>
        <w:t xml:space="preserve"> детей</w:t>
      </w:r>
      <w:r>
        <w:rPr>
          <w:rFonts w:ascii="Times New Roman" w:hAnsi="Times New Roman"/>
          <w:b/>
          <w:sz w:val="24"/>
          <w:szCs w:val="24"/>
          <w:u w:val="single"/>
        </w:rPr>
        <w:t>, их интеллект</w:t>
      </w:r>
      <w:r>
        <w:rPr>
          <w:rFonts w:ascii="Times New Roman" w:hAnsi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/>
          <w:b/>
          <w:sz w:val="24"/>
          <w:szCs w:val="24"/>
          <w:u w:val="single"/>
        </w:rPr>
        <w:t>альному развитию</w:t>
      </w:r>
    </w:p>
    <w:p w:rsidR="0087090D" w:rsidRDefault="007237DE" w:rsidP="00F50408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7090D">
        <w:rPr>
          <w:rFonts w:ascii="Times New Roman" w:hAnsi="Times New Roman"/>
          <w:sz w:val="24"/>
          <w:szCs w:val="24"/>
        </w:rPr>
        <w:t>Игры</w:t>
      </w:r>
      <w:r w:rsidR="00F71C1D" w:rsidRPr="0087090D">
        <w:rPr>
          <w:rFonts w:ascii="Times New Roman" w:hAnsi="Times New Roman"/>
          <w:sz w:val="24"/>
          <w:szCs w:val="24"/>
        </w:rPr>
        <w:t>-</w:t>
      </w:r>
      <w:proofErr w:type="spellStart"/>
      <w:r w:rsidR="00F71C1D" w:rsidRPr="0087090D">
        <w:rPr>
          <w:rFonts w:ascii="Times New Roman" w:hAnsi="Times New Roman"/>
          <w:sz w:val="24"/>
          <w:szCs w:val="24"/>
        </w:rPr>
        <w:t>квесты</w:t>
      </w:r>
      <w:proofErr w:type="spellEnd"/>
      <w:r w:rsidRPr="0087090D">
        <w:rPr>
          <w:rFonts w:ascii="Times New Roman" w:hAnsi="Times New Roman"/>
          <w:sz w:val="24"/>
          <w:szCs w:val="24"/>
        </w:rPr>
        <w:t xml:space="preserve"> «</w:t>
      </w:r>
      <w:r w:rsidR="0087090D" w:rsidRPr="0087090D">
        <w:rPr>
          <w:rFonts w:ascii="Times New Roman" w:hAnsi="Times New Roman"/>
          <w:sz w:val="24"/>
          <w:szCs w:val="24"/>
        </w:rPr>
        <w:t>Извилины</w:t>
      </w:r>
      <w:r w:rsidRPr="0087090D">
        <w:rPr>
          <w:rFonts w:ascii="Times New Roman" w:hAnsi="Times New Roman"/>
          <w:sz w:val="24"/>
          <w:szCs w:val="24"/>
        </w:rPr>
        <w:t>»,</w:t>
      </w:r>
      <w:r w:rsidR="00615A90" w:rsidRPr="0087090D">
        <w:rPr>
          <w:rFonts w:ascii="Times New Roman" w:hAnsi="Times New Roman"/>
          <w:sz w:val="24"/>
          <w:szCs w:val="24"/>
        </w:rPr>
        <w:t xml:space="preserve"> «</w:t>
      </w:r>
      <w:r w:rsidR="0087090D" w:rsidRPr="0087090D">
        <w:rPr>
          <w:rFonts w:ascii="Times New Roman" w:hAnsi="Times New Roman"/>
          <w:sz w:val="24"/>
          <w:szCs w:val="24"/>
        </w:rPr>
        <w:t>Остров сокровищ</w:t>
      </w:r>
      <w:r w:rsidR="00615A90" w:rsidRPr="0087090D">
        <w:rPr>
          <w:rFonts w:ascii="Times New Roman" w:hAnsi="Times New Roman"/>
          <w:sz w:val="24"/>
          <w:szCs w:val="24"/>
        </w:rPr>
        <w:t>», «</w:t>
      </w:r>
      <w:r w:rsidR="0087090D" w:rsidRPr="0087090D">
        <w:rPr>
          <w:rFonts w:ascii="Times New Roman" w:hAnsi="Times New Roman"/>
          <w:sz w:val="24"/>
          <w:szCs w:val="24"/>
        </w:rPr>
        <w:t>Муравейник</w:t>
      </w:r>
      <w:r w:rsidR="0087090D">
        <w:rPr>
          <w:rFonts w:ascii="Times New Roman" w:hAnsi="Times New Roman"/>
          <w:sz w:val="24"/>
          <w:szCs w:val="24"/>
        </w:rPr>
        <w:t>», «Час бюрократа».</w:t>
      </w:r>
    </w:p>
    <w:p w:rsidR="00615A90" w:rsidRPr="0087090D" w:rsidRDefault="0087090D" w:rsidP="00F50408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Экскурсии </w:t>
      </w:r>
    </w:p>
    <w:p w:rsidR="00615A90" w:rsidRPr="00434AEF" w:rsidRDefault="00615A90" w:rsidP="00F50408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Эксперименты (музей Эйнштейна)</w:t>
      </w:r>
    </w:p>
    <w:p w:rsidR="00615A90" w:rsidRDefault="00615A90" w:rsidP="00434AEF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434AEF" w:rsidRPr="00DA2483" w:rsidRDefault="00434AEF" w:rsidP="00434AEF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DA2483">
        <w:rPr>
          <w:rFonts w:ascii="Times New Roman" w:hAnsi="Times New Roman"/>
          <w:b/>
          <w:sz w:val="24"/>
          <w:szCs w:val="24"/>
          <w:u w:val="single"/>
        </w:rPr>
        <w:t xml:space="preserve">  Работа по привитию навыков самоуправления</w:t>
      </w:r>
    </w:p>
    <w:p w:rsidR="00434AEF" w:rsidRPr="00DA2483" w:rsidRDefault="00434AEF" w:rsidP="00F50408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A2483">
        <w:rPr>
          <w:rFonts w:ascii="Times New Roman" w:hAnsi="Times New Roman"/>
          <w:sz w:val="24"/>
          <w:szCs w:val="24"/>
        </w:rPr>
        <w:t>Выявление лидеров, генераторов идей;</w:t>
      </w:r>
    </w:p>
    <w:p w:rsidR="00434AEF" w:rsidRPr="00DA2483" w:rsidRDefault="00434AEF" w:rsidP="00F50408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A2483">
        <w:rPr>
          <w:rFonts w:ascii="Times New Roman" w:hAnsi="Times New Roman"/>
          <w:sz w:val="24"/>
          <w:szCs w:val="24"/>
        </w:rPr>
        <w:t>Распределение обязанностей в отряде;</w:t>
      </w:r>
    </w:p>
    <w:p w:rsidR="00434AEF" w:rsidRPr="00DA2483" w:rsidRDefault="00434AEF" w:rsidP="00F50408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A2483">
        <w:rPr>
          <w:rFonts w:ascii="Times New Roman" w:hAnsi="Times New Roman"/>
          <w:sz w:val="24"/>
          <w:szCs w:val="24"/>
        </w:rPr>
        <w:t>Закрепление ответственных по различным видам поручений;</w:t>
      </w:r>
    </w:p>
    <w:p w:rsidR="00434AEF" w:rsidRDefault="00615A90" w:rsidP="00F50408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Дежурство по столовой, отрядным</w:t>
      </w:r>
      <w:r w:rsidR="00434AEF" w:rsidRPr="00DA2483">
        <w:rPr>
          <w:rFonts w:ascii="Times New Roman" w:hAnsi="Times New Roman"/>
          <w:sz w:val="24"/>
          <w:szCs w:val="24"/>
        </w:rPr>
        <w:t xml:space="preserve"> комнатам;</w:t>
      </w:r>
    </w:p>
    <w:p w:rsidR="00615A90" w:rsidRDefault="00615A90" w:rsidP="00F50408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детского самоуправления «Детский сад»</w:t>
      </w:r>
    </w:p>
    <w:p w:rsidR="00F71C1D" w:rsidRDefault="00F71C1D" w:rsidP="00434AEF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  <w:u w:val="single"/>
        </w:rPr>
        <w:t>Условия участия в программе:</w:t>
      </w:r>
      <w:r w:rsidRPr="00434AEF">
        <w:rPr>
          <w:rFonts w:ascii="Times New Roman" w:hAnsi="Times New Roman"/>
          <w:sz w:val="24"/>
          <w:szCs w:val="24"/>
        </w:rPr>
        <w:t xml:space="preserve"> добровольность, взаимопонимание, должностная субо</w:t>
      </w:r>
      <w:r w:rsidRPr="00434AEF">
        <w:rPr>
          <w:rFonts w:ascii="Times New Roman" w:hAnsi="Times New Roman"/>
          <w:sz w:val="24"/>
          <w:szCs w:val="24"/>
        </w:rPr>
        <w:t>р</w:t>
      </w:r>
      <w:r w:rsidRPr="00434AEF">
        <w:rPr>
          <w:rFonts w:ascii="Times New Roman" w:hAnsi="Times New Roman"/>
          <w:sz w:val="24"/>
          <w:szCs w:val="24"/>
        </w:rPr>
        <w:t xml:space="preserve">динация. </w:t>
      </w:r>
    </w:p>
    <w:p w:rsidR="00434AEF" w:rsidRPr="00434AEF" w:rsidRDefault="00434AEF" w:rsidP="00434AEF">
      <w:pPr>
        <w:pStyle w:val="ac"/>
        <w:rPr>
          <w:rFonts w:ascii="Times New Roman" w:hAnsi="Times New Roman"/>
          <w:i/>
          <w:iCs/>
          <w:sz w:val="24"/>
          <w:szCs w:val="24"/>
        </w:rPr>
      </w:pPr>
    </w:p>
    <w:p w:rsid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71C1D" w:rsidRDefault="00F71C1D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F1428D" w:rsidRDefault="00F1428D" w:rsidP="00DA2483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483" w:rsidRPr="00DA2483" w:rsidRDefault="00DA2483" w:rsidP="00DA2483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</w:rPr>
        <w:lastRenderedPageBreak/>
        <w:t>Механизм реализации программы.</w:t>
      </w:r>
    </w:p>
    <w:p w:rsidR="00DA2483" w:rsidRPr="00434AEF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Этапы реализации программы:</w:t>
      </w:r>
    </w:p>
    <w:p w:rsidR="00996E36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   1.</w:t>
      </w:r>
      <w:r w:rsidRPr="00DA2483">
        <w:rPr>
          <w:rFonts w:ascii="Times New Roman" w:hAnsi="Times New Roman"/>
          <w:b/>
          <w:sz w:val="24"/>
          <w:szCs w:val="24"/>
        </w:rPr>
        <w:t>Подготовительный (май):</w:t>
      </w:r>
    </w:p>
    <w:p w:rsidR="00996E36" w:rsidRDefault="00DA2483" w:rsidP="00F50408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подбор кадров;</w:t>
      </w:r>
    </w:p>
    <w:p w:rsidR="00996E36" w:rsidRDefault="00DA2483" w:rsidP="00F50408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подготовка методических материалов;</w:t>
      </w:r>
    </w:p>
    <w:p w:rsidR="00DA2483" w:rsidRPr="00996E36" w:rsidRDefault="00DA2483" w:rsidP="00F50408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подготовка материально-технической базы.</w:t>
      </w:r>
    </w:p>
    <w:p w:rsidR="00996E36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   2. </w:t>
      </w:r>
      <w:r w:rsidRPr="00DA2483">
        <w:rPr>
          <w:rFonts w:ascii="Times New Roman" w:hAnsi="Times New Roman"/>
          <w:b/>
          <w:sz w:val="24"/>
          <w:szCs w:val="24"/>
        </w:rPr>
        <w:t>Организационный: (2 дня</w:t>
      </w:r>
      <w:r w:rsidR="00B451BB">
        <w:rPr>
          <w:rFonts w:ascii="Times New Roman" w:hAnsi="Times New Roman"/>
          <w:b/>
          <w:sz w:val="24"/>
          <w:szCs w:val="24"/>
        </w:rPr>
        <w:t xml:space="preserve"> до начала смены и 1 день смены</w:t>
      </w:r>
      <w:r w:rsidRPr="00DA2483">
        <w:rPr>
          <w:rFonts w:ascii="Times New Roman" w:hAnsi="Times New Roman"/>
          <w:b/>
          <w:sz w:val="24"/>
          <w:szCs w:val="24"/>
        </w:rPr>
        <w:t>)</w:t>
      </w:r>
    </w:p>
    <w:p w:rsidR="00996E36" w:rsidRDefault="00DA2483" w:rsidP="00F50408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формирование отрядов;</w:t>
      </w:r>
    </w:p>
    <w:p w:rsidR="00996E36" w:rsidRDefault="00DA2483" w:rsidP="00F50408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знакомство с режимом работы лагеря и правилами;</w:t>
      </w:r>
    </w:p>
    <w:p w:rsidR="00F71C1D" w:rsidRPr="00996E36" w:rsidRDefault="00F71C1D" w:rsidP="00F50408">
      <w:pPr>
        <w:pStyle w:val="ac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оформление лагерного стенда</w:t>
      </w:r>
    </w:p>
    <w:p w:rsidR="00996E36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   3. </w:t>
      </w:r>
      <w:proofErr w:type="gramStart"/>
      <w:r w:rsidR="00B451BB">
        <w:rPr>
          <w:rFonts w:ascii="Times New Roman" w:hAnsi="Times New Roman"/>
          <w:b/>
          <w:sz w:val="24"/>
          <w:szCs w:val="24"/>
        </w:rPr>
        <w:t>Основной</w:t>
      </w:r>
      <w:proofErr w:type="gramEnd"/>
      <w:r w:rsidR="00B451BB">
        <w:rPr>
          <w:rFonts w:ascii="Times New Roman" w:hAnsi="Times New Roman"/>
          <w:b/>
          <w:sz w:val="24"/>
          <w:szCs w:val="24"/>
        </w:rPr>
        <w:t xml:space="preserve"> (19</w:t>
      </w:r>
      <w:r w:rsidRPr="00DA2483">
        <w:rPr>
          <w:rFonts w:ascii="Times New Roman" w:hAnsi="Times New Roman"/>
          <w:b/>
          <w:sz w:val="24"/>
          <w:szCs w:val="24"/>
        </w:rPr>
        <w:t xml:space="preserve"> дней):</w:t>
      </w:r>
    </w:p>
    <w:p w:rsidR="00996E36" w:rsidRDefault="00DA2483" w:rsidP="00F50408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образовательная деятельность;</w:t>
      </w:r>
    </w:p>
    <w:p w:rsidR="00996E36" w:rsidRDefault="00DA2483" w:rsidP="00F50408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оздоровительная деятельность;</w:t>
      </w:r>
    </w:p>
    <w:p w:rsidR="00996E36" w:rsidRDefault="00DA2483" w:rsidP="00F50408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культурно - досуговая деятельность;</w:t>
      </w:r>
    </w:p>
    <w:p w:rsidR="00DA2483" w:rsidRPr="00996E36" w:rsidRDefault="00DA2483" w:rsidP="00F50408">
      <w:pPr>
        <w:pStyle w:val="ac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методическая работа с воспитателями, вожатыми.</w:t>
      </w:r>
    </w:p>
    <w:p w:rsidR="00996E36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   4. </w:t>
      </w:r>
      <w:r w:rsidRPr="00DA2483">
        <w:rPr>
          <w:rFonts w:ascii="Times New Roman" w:hAnsi="Times New Roman"/>
          <w:b/>
          <w:sz w:val="24"/>
          <w:szCs w:val="24"/>
        </w:rPr>
        <w:t>Заключительный (1 день)</w:t>
      </w:r>
    </w:p>
    <w:p w:rsidR="00996E36" w:rsidRDefault="00DA2483" w:rsidP="00F50408">
      <w:pPr>
        <w:pStyle w:val="ac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закрытие смены (последний день смены);</w:t>
      </w:r>
    </w:p>
    <w:p w:rsidR="00996E36" w:rsidRDefault="00DA2483" w:rsidP="00F50408">
      <w:pPr>
        <w:pStyle w:val="ac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сбор отчетного материала;</w:t>
      </w:r>
    </w:p>
    <w:p w:rsidR="00DA2483" w:rsidRPr="00996E36" w:rsidRDefault="00DA2483" w:rsidP="00F50408">
      <w:pPr>
        <w:pStyle w:val="ac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6E36">
        <w:rPr>
          <w:rFonts w:ascii="Times New Roman" w:hAnsi="Times New Roman"/>
          <w:sz w:val="24"/>
          <w:szCs w:val="24"/>
        </w:rPr>
        <w:t>анализ реализации программы и выработка рекомендаций;</w:t>
      </w:r>
    </w:p>
    <w:p w:rsidR="00DA2483" w:rsidRPr="00434AEF" w:rsidRDefault="00DA2483" w:rsidP="00DA2483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DA2483" w:rsidRPr="00DA2483" w:rsidRDefault="00DA2483" w:rsidP="00DA2483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bCs/>
          <w:sz w:val="24"/>
          <w:szCs w:val="24"/>
        </w:rPr>
        <w:t>Ожидаемые  результаты от реализации программы: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общее оздоровление детей;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укрепление здоровья детей через соблюдение режима питания;</w:t>
      </w:r>
    </w:p>
    <w:p w:rsidR="00DA2483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закаливание организма</w:t>
      </w:r>
    </w:p>
    <w:p w:rsidR="00B451BB" w:rsidRPr="00434AEF" w:rsidRDefault="00B451BB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развитие детей;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пополнение жизни детей интересными культурными событиями;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укрепление дружбы и сотрудничества между детьми разных возрастов;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развитие творческих способностей, инициативы и активности ребёнка;</w:t>
      </w:r>
    </w:p>
    <w:p w:rsidR="00B451BB" w:rsidRPr="00B451BB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привитие навыков самообслуживания;</w:t>
      </w:r>
    </w:p>
    <w:p w:rsidR="00DA2483" w:rsidRPr="00434AEF" w:rsidRDefault="00DA2483" w:rsidP="00F5040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уважение к родной природе.</w:t>
      </w:r>
    </w:p>
    <w:p w:rsidR="00DA2483" w:rsidRPr="00434AEF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Pr="00434AEF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Pr="00DA2483" w:rsidRDefault="00DA2483" w:rsidP="00DA248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A2483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DA2483" w:rsidRPr="00DA2483" w:rsidRDefault="00DA2483" w:rsidP="00DA2483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DA2483">
        <w:rPr>
          <w:rFonts w:ascii="Times New Roman" w:hAnsi="Times New Roman"/>
          <w:b/>
          <w:color w:val="000000"/>
          <w:sz w:val="24"/>
          <w:szCs w:val="24"/>
          <w:u w:val="single"/>
        </w:rPr>
        <w:t>Программа разработана с учетом следующих законодательных нормативно-правовых документов:</w:t>
      </w:r>
    </w:p>
    <w:p w:rsidR="00DA2483" w:rsidRPr="00434AEF" w:rsidRDefault="00DA2483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color w:val="000000"/>
          <w:sz w:val="24"/>
          <w:szCs w:val="24"/>
        </w:rPr>
        <w:t xml:space="preserve"> Конвенцией ООН о правах ребенка;</w:t>
      </w:r>
    </w:p>
    <w:p w:rsidR="00DA2483" w:rsidRPr="00434AEF" w:rsidRDefault="00DA2483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color w:val="000000"/>
          <w:sz w:val="24"/>
          <w:szCs w:val="24"/>
        </w:rPr>
        <w:t xml:space="preserve"> Конституцией РФ;</w:t>
      </w:r>
    </w:p>
    <w:p w:rsidR="00DA2483" w:rsidRPr="00434AEF" w:rsidRDefault="00DA2483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color w:val="000000"/>
          <w:sz w:val="24"/>
          <w:szCs w:val="24"/>
        </w:rPr>
        <w:t xml:space="preserve"> Законом РФ «Об образовании»;</w:t>
      </w:r>
    </w:p>
    <w:p w:rsidR="00DA2483" w:rsidRPr="00434AEF" w:rsidRDefault="00156838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56838">
        <w:rPr>
          <w:rFonts w:ascii="Times New Roman" w:hAnsi="Times New Roman"/>
          <w:color w:val="000000"/>
          <w:sz w:val="24"/>
          <w:szCs w:val="24"/>
        </w:rPr>
        <w:t>Федеральный закон "Об основных гарантиях прав ребенка в Российской Федер</w:t>
      </w:r>
      <w:r w:rsidRPr="0015683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ции" от 24.07.1998 N 124-ФЗ</w:t>
      </w:r>
      <w:r w:rsidR="00DA2483" w:rsidRPr="00434AEF">
        <w:rPr>
          <w:rFonts w:ascii="Times New Roman" w:hAnsi="Times New Roman"/>
          <w:color w:val="000000"/>
          <w:sz w:val="24"/>
          <w:szCs w:val="24"/>
        </w:rPr>
        <w:t>;</w:t>
      </w:r>
    </w:p>
    <w:p w:rsidR="00DA2483" w:rsidRPr="00434AEF" w:rsidRDefault="00DA2483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color w:val="000000"/>
          <w:sz w:val="24"/>
          <w:szCs w:val="24"/>
        </w:rPr>
        <w:t xml:space="preserve"> Трудовым  кодексом  Российской  Федерации  от  30.12.2001 г. № 197-Ф3;</w:t>
      </w:r>
    </w:p>
    <w:p w:rsidR="00DA2483" w:rsidRPr="00434AEF" w:rsidRDefault="00156838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56838">
        <w:rPr>
          <w:rFonts w:ascii="Times New Roman" w:hAnsi="Times New Roman"/>
          <w:color w:val="000000"/>
          <w:sz w:val="24"/>
          <w:szCs w:val="24"/>
        </w:rPr>
        <w:t>Закон РФ от 07.02.1992 N 2300-1 (ред. от 03.07.2016) "О защите прав потребит</w:t>
      </w:r>
      <w:r w:rsidRPr="00156838">
        <w:rPr>
          <w:rFonts w:ascii="Times New Roman" w:hAnsi="Times New Roman"/>
          <w:color w:val="000000"/>
          <w:sz w:val="24"/>
          <w:szCs w:val="24"/>
        </w:rPr>
        <w:t>е</w:t>
      </w:r>
      <w:r w:rsidRPr="00156838">
        <w:rPr>
          <w:rFonts w:ascii="Times New Roman" w:hAnsi="Times New Roman"/>
          <w:color w:val="000000"/>
          <w:sz w:val="24"/>
          <w:szCs w:val="24"/>
        </w:rPr>
        <w:t>лей"</w:t>
      </w:r>
      <w:r w:rsidR="00DA2483" w:rsidRPr="00434AE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56838">
        <w:rPr>
          <w:rFonts w:ascii="Times New Roman" w:hAnsi="Times New Roman"/>
          <w:color w:val="000000"/>
          <w:sz w:val="24"/>
          <w:szCs w:val="24"/>
        </w:rPr>
        <w:t>"Кодекс Российской Федерации об административных правонарушениях" от 30.12.2001 N 195-ФЗ (ред. от 03.04.2017)</w:t>
      </w:r>
      <w:r w:rsidR="00DA2483" w:rsidRPr="00434AEF">
        <w:rPr>
          <w:rFonts w:ascii="Times New Roman" w:hAnsi="Times New Roman"/>
          <w:color w:val="000000"/>
          <w:sz w:val="24"/>
          <w:szCs w:val="24"/>
        </w:rPr>
        <w:t>;</w:t>
      </w:r>
    </w:p>
    <w:p w:rsidR="00DA2483" w:rsidRPr="00D015F4" w:rsidRDefault="00DA2483" w:rsidP="00F50408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color w:val="000000"/>
          <w:sz w:val="24"/>
          <w:szCs w:val="24"/>
        </w:rPr>
        <w:t>Приказом «Об учреждении порядка проведения смен профильных лагерей, с дне</w:t>
      </w:r>
      <w:r w:rsidRPr="00434AEF">
        <w:rPr>
          <w:rFonts w:ascii="Times New Roman" w:hAnsi="Times New Roman"/>
          <w:color w:val="000000"/>
          <w:sz w:val="24"/>
          <w:szCs w:val="24"/>
        </w:rPr>
        <w:t>в</w:t>
      </w:r>
      <w:r w:rsidRPr="00434AEF">
        <w:rPr>
          <w:rFonts w:ascii="Times New Roman" w:hAnsi="Times New Roman"/>
          <w:color w:val="000000"/>
          <w:sz w:val="24"/>
          <w:szCs w:val="24"/>
        </w:rPr>
        <w:t xml:space="preserve">ным пребыванием, лагерей труда и отдыха». Приказ Министерства образования РФ от 13.07.2001 г. № 2688. </w:t>
      </w:r>
    </w:p>
    <w:p w:rsidR="00D015F4" w:rsidRPr="00434AEF" w:rsidRDefault="00D015F4" w:rsidP="00D015F4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15F4">
        <w:rPr>
          <w:rFonts w:ascii="Times New Roman" w:hAnsi="Times New Roman"/>
          <w:b/>
          <w:bCs/>
          <w:sz w:val="24"/>
          <w:szCs w:val="24"/>
          <w:u w:val="single"/>
        </w:rPr>
        <w:t>Кадровое обеспечение:</w:t>
      </w:r>
    </w:p>
    <w:p w:rsidR="00D015F4" w:rsidRPr="00D015F4" w:rsidRDefault="00D015F4" w:rsidP="00DA2483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DA2483" w:rsidRDefault="00DA2483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начальник летнего оздоровительного лагеря;</w:t>
      </w:r>
    </w:p>
    <w:p w:rsidR="00B451BB" w:rsidRPr="00434AEF" w:rsidRDefault="0087090D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B451BB">
        <w:rPr>
          <w:rFonts w:ascii="Times New Roman" w:hAnsi="Times New Roman"/>
          <w:sz w:val="24"/>
          <w:szCs w:val="24"/>
        </w:rPr>
        <w:t xml:space="preserve"> начальника пришкольного лагеря</w:t>
      </w:r>
    </w:p>
    <w:p w:rsidR="00DA2483" w:rsidRPr="00434AEF" w:rsidRDefault="00DA2483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воспитатели;</w:t>
      </w:r>
    </w:p>
    <w:p w:rsidR="00DA2483" w:rsidRPr="00434AEF" w:rsidRDefault="00DA2483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DA2483" w:rsidRPr="00434AEF" w:rsidRDefault="00DA2483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медицинский работник;</w:t>
      </w:r>
    </w:p>
    <w:p w:rsidR="00DA2483" w:rsidRPr="00434AEF" w:rsidRDefault="00DA2483" w:rsidP="00F50408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обслуживающий персонал.</w:t>
      </w:r>
    </w:p>
    <w:p w:rsidR="00DA2483" w:rsidRDefault="00DA2483" w:rsidP="00DA2483">
      <w:pPr>
        <w:pStyle w:val="ac"/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Подбор начальника лагеря, воспитателей, вожатых проводит администрация школы.</w:t>
      </w:r>
    </w:p>
    <w:p w:rsidR="00D015F4" w:rsidRPr="00434AEF" w:rsidRDefault="00D015F4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  <w:r w:rsidRPr="00D015F4">
        <w:rPr>
          <w:rFonts w:ascii="Times New Roman" w:hAnsi="Times New Roman"/>
          <w:b/>
          <w:sz w:val="24"/>
          <w:szCs w:val="24"/>
          <w:u w:val="single"/>
        </w:rPr>
        <w:t>Материально-техническое обеспечение: </w:t>
      </w:r>
    </w:p>
    <w:p w:rsidR="00D015F4" w:rsidRPr="00D015F4" w:rsidRDefault="00D015F4" w:rsidP="00DA2483">
      <w:pPr>
        <w:pStyle w:val="ac"/>
        <w:rPr>
          <w:rFonts w:ascii="Times New Roman" w:hAnsi="Times New Roman"/>
          <w:b/>
          <w:sz w:val="24"/>
          <w:szCs w:val="24"/>
          <w:u w:val="single"/>
        </w:rPr>
      </w:pP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>Материалы для оформления и творчества детей.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>Наличие канцелярских принадлежностей.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>Призы и награды для стимулирования.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 xml:space="preserve">Спортивный зал.                                           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 xml:space="preserve">Спортивный инвентарь.                              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 xml:space="preserve">Стадион.                                                       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 xml:space="preserve">Фотоаппарат.                     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 xml:space="preserve">Площадка для игр.                                       </w:t>
      </w:r>
    </w:p>
    <w:p w:rsidR="00DA2483" w:rsidRPr="00D015F4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>Игровой  материал.</w:t>
      </w:r>
    </w:p>
    <w:p w:rsidR="00DA2483" w:rsidRDefault="00DA2483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015F4">
        <w:rPr>
          <w:rFonts w:ascii="Times New Roman" w:hAnsi="Times New Roman"/>
          <w:sz w:val="24"/>
          <w:szCs w:val="24"/>
        </w:rPr>
        <w:t>Компьютер. Видеопроектор и экран.</w:t>
      </w:r>
    </w:p>
    <w:p w:rsidR="00B451BB" w:rsidRDefault="00B451BB" w:rsidP="00F50408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Музыкальная аппаратура.</w:t>
      </w:r>
    </w:p>
    <w:p w:rsidR="00D015F4" w:rsidRPr="00D015F4" w:rsidRDefault="00D015F4" w:rsidP="00D015F4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DA2483" w:rsidRDefault="00DA2483" w:rsidP="00DA2483">
      <w:pPr>
        <w:pStyle w:val="ac"/>
        <w:rPr>
          <w:rFonts w:ascii="Times New Roman" w:hAnsi="Times New Roman"/>
          <w:b/>
          <w:sz w:val="24"/>
          <w:szCs w:val="24"/>
        </w:rPr>
      </w:pPr>
      <w:r w:rsidRPr="00D015F4">
        <w:rPr>
          <w:rFonts w:ascii="Times New Roman" w:hAnsi="Times New Roman"/>
          <w:b/>
          <w:sz w:val="24"/>
          <w:szCs w:val="24"/>
        </w:rPr>
        <w:t>Методическое обеспечение программы.</w:t>
      </w:r>
    </w:p>
    <w:p w:rsidR="00D015F4" w:rsidRPr="00D015F4" w:rsidRDefault="00D015F4" w:rsidP="00DA2483">
      <w:pPr>
        <w:pStyle w:val="ac"/>
        <w:rPr>
          <w:rFonts w:ascii="Times New Roman" w:hAnsi="Times New Roman"/>
          <w:b/>
          <w:sz w:val="24"/>
          <w:szCs w:val="24"/>
        </w:rPr>
      </w:pPr>
    </w:p>
    <w:p w:rsidR="00DA2483" w:rsidRPr="00434AEF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Наличие программы лагеря, плана-сетки.</w:t>
      </w:r>
    </w:p>
    <w:p w:rsidR="00DA2483" w:rsidRPr="00434AEF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Должностные инструкции всех участников процесса.</w:t>
      </w:r>
    </w:p>
    <w:p w:rsidR="00DA2483" w:rsidRPr="00434AEF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DA2483" w:rsidRPr="00434AEF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Подбор методических разработок в соответствии с планом работы.</w:t>
      </w:r>
    </w:p>
    <w:p w:rsidR="00DA2483" w:rsidRPr="00434AEF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Проведение ежедневных планёрок.</w:t>
      </w:r>
    </w:p>
    <w:p w:rsidR="00DA2483" w:rsidRPr="00B451BB" w:rsidRDefault="00DA2483" w:rsidP="00F50408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87090D" w:rsidRDefault="0087090D" w:rsidP="00D015F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DA2483" w:rsidRPr="00D015F4" w:rsidRDefault="00DA2483" w:rsidP="00D015F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D015F4">
        <w:rPr>
          <w:rFonts w:ascii="Times New Roman" w:hAnsi="Times New Roman"/>
          <w:b/>
          <w:sz w:val="24"/>
          <w:szCs w:val="24"/>
        </w:rPr>
        <w:t>Литература:</w:t>
      </w:r>
    </w:p>
    <w:p w:rsidR="00DA2483" w:rsidRPr="00434AEF" w:rsidRDefault="0029746F" w:rsidP="00F50408">
      <w:pPr>
        <w:pStyle w:val="ac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DA2483" w:rsidRPr="00434AEF">
          <w:rPr>
            <w:rFonts w:ascii="Times New Roman" w:hAnsi="Times New Roman"/>
            <w:color w:val="000000"/>
            <w:sz w:val="24"/>
            <w:szCs w:val="24"/>
          </w:rPr>
          <w:t>Артамонова Л.Е.</w:t>
        </w:r>
      </w:hyperlink>
      <w:hyperlink r:id="rId9" w:history="1">
        <w:r w:rsidR="00DA2483" w:rsidRPr="00434AEF">
          <w:rPr>
            <w:rFonts w:ascii="Times New Roman" w:hAnsi="Times New Roman"/>
            <w:color w:val="000000"/>
            <w:sz w:val="24"/>
            <w:szCs w:val="24"/>
          </w:rPr>
          <w:t>Летний лагерь: Организация, работа вожатого, сценарии меропр</w:t>
        </w:r>
        <w:r w:rsidR="00DA2483" w:rsidRPr="00434AEF">
          <w:rPr>
            <w:rFonts w:ascii="Times New Roman" w:hAnsi="Times New Roman"/>
            <w:color w:val="000000"/>
            <w:sz w:val="24"/>
            <w:szCs w:val="24"/>
          </w:rPr>
          <w:t>и</w:t>
        </w:r>
        <w:r w:rsidR="00DA2483" w:rsidRPr="00434AEF">
          <w:rPr>
            <w:rFonts w:ascii="Times New Roman" w:hAnsi="Times New Roman"/>
            <w:color w:val="000000"/>
            <w:sz w:val="24"/>
            <w:szCs w:val="24"/>
          </w:rPr>
          <w:t>ятий: 1-11 классы. –</w:t>
        </w:r>
      </w:hyperlink>
      <w:r w:rsidR="00DA2483" w:rsidRPr="00434AEF">
        <w:rPr>
          <w:rFonts w:ascii="Times New Roman" w:hAnsi="Times New Roman"/>
          <w:color w:val="000000"/>
          <w:sz w:val="24"/>
          <w:szCs w:val="24"/>
        </w:rPr>
        <w:t xml:space="preserve"> М., 2007 г.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Афанасьев С.П. Коморин С.В. - Что делать с детьми в загородном лагере, - М.: 2009 г. 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Дрычкина З. Лето звёздное. Выпуск 3</w:t>
      </w:r>
      <w:proofErr w:type="gramStart"/>
      <w:r w:rsidRPr="00434A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AEF">
        <w:rPr>
          <w:rFonts w:ascii="Times New Roman" w:hAnsi="Times New Roman"/>
          <w:sz w:val="24"/>
          <w:szCs w:val="24"/>
        </w:rPr>
        <w:t xml:space="preserve"> сборник методических материалов в п</w:t>
      </w:r>
      <w:r w:rsidRPr="00434AEF">
        <w:rPr>
          <w:rFonts w:ascii="Times New Roman" w:hAnsi="Times New Roman"/>
          <w:sz w:val="24"/>
          <w:szCs w:val="24"/>
        </w:rPr>
        <w:t>о</w:t>
      </w:r>
      <w:r w:rsidRPr="00434AEF">
        <w:rPr>
          <w:rFonts w:ascii="Times New Roman" w:hAnsi="Times New Roman"/>
          <w:sz w:val="24"/>
          <w:szCs w:val="24"/>
        </w:rPr>
        <w:t>мощь работникам детских оздоровительных лагерей, - Ивня, 2009г.</w:t>
      </w:r>
    </w:p>
    <w:p w:rsidR="00DA2483" w:rsidRPr="00434AEF" w:rsidRDefault="0029746F" w:rsidP="00F50408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hyperlink r:id="rId10" w:history="1">
        <w:r w:rsidR="00DA2483" w:rsidRPr="00434AEF">
          <w:rPr>
            <w:rFonts w:ascii="Times New Roman" w:hAnsi="Times New Roman"/>
            <w:color w:val="000000"/>
            <w:sz w:val="24"/>
            <w:szCs w:val="24"/>
          </w:rPr>
          <w:t>Коган М.С.</w:t>
        </w:r>
      </w:hyperlink>
      <w:hyperlink r:id="rId11" w:history="1">
        <w:r w:rsidR="00DA2483" w:rsidRPr="00434AEF">
          <w:rPr>
            <w:rFonts w:ascii="Times New Roman" w:hAnsi="Times New Roman"/>
            <w:bCs/>
            <w:color w:val="000000"/>
            <w:sz w:val="24"/>
            <w:szCs w:val="24"/>
          </w:rPr>
          <w:t>С игрой круглый год в школе и на каникулах: Внеклассные меропри</w:t>
        </w:r>
        <w:r w:rsidR="00DA2483" w:rsidRPr="00434AEF">
          <w:rPr>
            <w:rFonts w:ascii="Times New Roman" w:hAnsi="Times New Roman"/>
            <w:bCs/>
            <w:color w:val="000000"/>
            <w:sz w:val="24"/>
            <w:szCs w:val="24"/>
          </w:rPr>
          <w:t>я</w:t>
        </w:r>
        <w:r w:rsidR="00DA2483" w:rsidRPr="00434AEF">
          <w:rPr>
            <w:rFonts w:ascii="Times New Roman" w:hAnsi="Times New Roman"/>
            <w:bCs/>
            <w:color w:val="000000"/>
            <w:sz w:val="24"/>
            <w:szCs w:val="24"/>
          </w:rPr>
          <w:t>тия на каждый месяц учебного года. – М., 2008 г.</w:t>
        </w:r>
      </w:hyperlink>
    </w:p>
    <w:p w:rsidR="00DA2483" w:rsidRPr="00434AEF" w:rsidRDefault="0029746F" w:rsidP="00F50408">
      <w:pPr>
        <w:pStyle w:val="ac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DA2483" w:rsidRPr="00434AEF">
          <w:rPr>
            <w:rStyle w:val="a7"/>
            <w:rFonts w:ascii="Times New Roman" w:hAnsi="Times New Roman"/>
            <w:color w:val="000000"/>
            <w:sz w:val="24"/>
            <w:szCs w:val="24"/>
          </w:rPr>
          <w:t>Лобачева С.И.</w:t>
        </w:r>
      </w:hyperlink>
      <w:hyperlink r:id="rId13" w:history="1">
        <w:r w:rsidR="00DA2483" w:rsidRPr="00434AEF">
          <w:rPr>
            <w:rStyle w:val="a7"/>
            <w:rFonts w:ascii="Times New Roman" w:hAnsi="Times New Roman"/>
            <w:color w:val="000000"/>
            <w:sz w:val="24"/>
            <w:szCs w:val="24"/>
          </w:rPr>
          <w:t>Жиренко О.Е.</w:t>
        </w:r>
      </w:hyperlink>
      <w:hyperlink r:id="rId14" w:history="1">
        <w:r w:rsidR="00DA2483" w:rsidRPr="00434AEF">
          <w:rPr>
            <w:rStyle w:val="a7"/>
            <w:rFonts w:ascii="Times New Roman" w:hAnsi="Times New Roman"/>
            <w:bCs/>
            <w:color w:val="000000"/>
            <w:sz w:val="24"/>
            <w:szCs w:val="24"/>
          </w:rPr>
          <w:t>Справочник вожатого: Организация работы. – М., 2008 г.</w:t>
        </w:r>
      </w:hyperlink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Лобачёва С.И., Великородная В.А. Загородный летний лагерь.– М.: ВАКО, 2008 г.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Научно-практический журнал «Завуч начальной школы», №2 – 2008.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Никульников А.Н. «Школьная площадка», Новосибирск. 2006.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>Соколова Н. В. Лето, каникулы – путь к успеху: сборник программ  и игр для детей и подростков в условиях детского оздоровительного лагеря, - О.: «Детство», 2009 г.</w:t>
      </w:r>
    </w:p>
    <w:p w:rsidR="00DA2483" w:rsidRPr="00434AEF" w:rsidRDefault="00DA2483" w:rsidP="00F50408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34AEF">
        <w:rPr>
          <w:rFonts w:ascii="Times New Roman" w:hAnsi="Times New Roman"/>
          <w:sz w:val="24"/>
          <w:szCs w:val="24"/>
        </w:rPr>
        <w:t xml:space="preserve">Материал из интернета: </w:t>
      </w:r>
    </w:p>
    <w:p w:rsidR="00DA2483" w:rsidRPr="00434AEF" w:rsidRDefault="0029746F" w:rsidP="00DA2483">
      <w:pPr>
        <w:pStyle w:val="ac"/>
        <w:rPr>
          <w:rFonts w:ascii="Times New Roman" w:hAnsi="Times New Roman"/>
          <w:sz w:val="24"/>
          <w:szCs w:val="24"/>
        </w:rPr>
      </w:pPr>
      <w:hyperlink r:id="rId15" w:history="1">
        <w:r w:rsidR="00DA2483" w:rsidRPr="00434AEF">
          <w:rPr>
            <w:rStyle w:val="a7"/>
            <w:rFonts w:ascii="Times New Roman" w:hAnsi="Times New Roman"/>
            <w:sz w:val="24"/>
            <w:szCs w:val="24"/>
          </w:rPr>
          <w:t>http://summercamp.ru</w:t>
        </w:r>
      </w:hyperlink>
    </w:p>
    <w:p w:rsidR="00DA2483" w:rsidRPr="00434AEF" w:rsidRDefault="0029746F" w:rsidP="00DA2483">
      <w:pPr>
        <w:pStyle w:val="ac"/>
        <w:rPr>
          <w:rFonts w:ascii="Times New Roman" w:hAnsi="Times New Roman"/>
          <w:sz w:val="24"/>
          <w:szCs w:val="24"/>
        </w:rPr>
      </w:pPr>
      <w:hyperlink r:id="rId16" w:history="1">
        <w:r w:rsidR="00DA2483" w:rsidRPr="00434AEF">
          <w:rPr>
            <w:rStyle w:val="a7"/>
            <w:rFonts w:ascii="Times New Roman" w:hAnsi="Times New Roman"/>
            <w:sz w:val="24"/>
            <w:szCs w:val="24"/>
          </w:rPr>
          <w:t>http://roditel.edu54.ru/node/16047</w:t>
        </w:r>
      </w:hyperlink>
    </w:p>
    <w:p w:rsidR="00DA2483" w:rsidRPr="00434AEF" w:rsidRDefault="0029746F" w:rsidP="00DA2483">
      <w:pPr>
        <w:pStyle w:val="ac"/>
        <w:rPr>
          <w:rFonts w:ascii="Times New Roman" w:hAnsi="Times New Roman"/>
          <w:sz w:val="24"/>
          <w:szCs w:val="24"/>
        </w:rPr>
      </w:pPr>
      <w:hyperlink r:id="rId17" w:history="1">
        <w:r w:rsidR="00DA2483" w:rsidRPr="00434AEF">
          <w:rPr>
            <w:rStyle w:val="a7"/>
            <w:rFonts w:ascii="Times New Roman" w:hAnsi="Times New Roman"/>
            <w:sz w:val="24"/>
            <w:szCs w:val="24"/>
          </w:rPr>
          <w:t>http://tmntpk.ucoz.ru/publ/stikhi_igry_s_zalom_palchikovye_igry/vozhatomu/49</w:t>
        </w:r>
      </w:hyperlink>
    </w:p>
    <w:p w:rsidR="00DA2483" w:rsidRPr="00434AEF" w:rsidRDefault="00DA2483" w:rsidP="00DA2483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B451BB" w:rsidRDefault="00B451BB" w:rsidP="00B451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B451BB" w:rsidRPr="00B451BB" w:rsidRDefault="00B451BB" w:rsidP="00B45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BB">
        <w:rPr>
          <w:rFonts w:ascii="Times New Roman" w:hAnsi="Times New Roman" w:cs="Times New Roman"/>
          <w:b/>
          <w:sz w:val="24"/>
          <w:szCs w:val="24"/>
        </w:rPr>
        <w:t>План мероприятий пришкольного лагеря</w:t>
      </w:r>
    </w:p>
    <w:p w:rsidR="00B451BB" w:rsidRPr="00B451BB" w:rsidRDefault="00B451BB" w:rsidP="00B45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BB">
        <w:rPr>
          <w:rFonts w:ascii="Times New Roman" w:hAnsi="Times New Roman" w:cs="Times New Roman"/>
          <w:b/>
          <w:sz w:val="24"/>
          <w:szCs w:val="24"/>
        </w:rPr>
        <w:t>МБОУ «СОШ №47» г.</w:t>
      </w:r>
      <w:r w:rsidR="000B4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1BB">
        <w:rPr>
          <w:rFonts w:ascii="Times New Roman" w:hAnsi="Times New Roman" w:cs="Times New Roman"/>
          <w:b/>
          <w:sz w:val="24"/>
          <w:szCs w:val="24"/>
        </w:rPr>
        <w:t>Чебоксары 201</w:t>
      </w:r>
      <w:r w:rsidR="000A6DC7">
        <w:rPr>
          <w:rFonts w:ascii="Times New Roman" w:hAnsi="Times New Roman" w:cs="Times New Roman"/>
          <w:b/>
          <w:sz w:val="24"/>
          <w:szCs w:val="24"/>
        </w:rPr>
        <w:t>9</w:t>
      </w:r>
      <w:r w:rsidRPr="00B451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434AEF" w:rsidRPr="00434AEF" w:rsidRDefault="00434AEF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лагерной смены. День знакомства.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/>
          <w:sz w:val="24"/>
          <w:szCs w:val="24"/>
        </w:rPr>
        <w:t>Чувашкино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мультфильм «Большое путешествие».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Концертная программа «Давайте познакомимся». Представление отрядов.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парка Победы.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конкурс «</w:t>
      </w:r>
      <w:proofErr w:type="spellStart"/>
      <w:r>
        <w:rPr>
          <w:rFonts w:ascii="Times New Roman" w:hAnsi="Times New Roman"/>
          <w:sz w:val="24"/>
          <w:szCs w:val="24"/>
        </w:rPr>
        <w:t>Угадайка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на асфальте «Чебоксары 550 лет». Игры на свежем воздухе.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соревнования по спортивному туризму на пешеходных дистанц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ях, проводимых в рамках проекта «Я выбираю спортивный туризм».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мюзикла «</w:t>
      </w:r>
      <w:proofErr w:type="spellStart"/>
      <w:r>
        <w:rPr>
          <w:rFonts w:ascii="Times New Roman" w:hAnsi="Times New Roman"/>
          <w:sz w:val="24"/>
          <w:szCs w:val="24"/>
        </w:rPr>
        <w:t>Кентервильское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привидение» в театре оперы и балета. </w:t>
      </w:r>
      <w:proofErr w:type="gramStart"/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посвященные ко Дню России.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народов мира. Игра «Где логика? Достопримечательности города 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боксары».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по станциям «По страницам нашего любимого города».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рисунков «Чебоксары от прошлого к будущему». </w:t>
      </w:r>
      <w:proofErr w:type="spellStart"/>
      <w:r>
        <w:rPr>
          <w:rFonts w:ascii="Times New Roman" w:hAnsi="Times New Roman"/>
          <w:sz w:val="24"/>
          <w:szCs w:val="24"/>
        </w:rPr>
        <w:t>Флэшмоб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 юного зрителя «Здравствуй Светофор Светофоров».</w:t>
      </w:r>
    </w:p>
    <w:p w:rsidR="000A6DC7" w:rsidRDefault="000A6DC7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Культурно-выставочный центр «Радуга».</w:t>
      </w:r>
    </w:p>
    <w:p w:rsidR="00ED674D" w:rsidRDefault="00ED674D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0408">
        <w:rPr>
          <w:rFonts w:ascii="Times New Roman" w:hAnsi="Times New Roman"/>
          <w:sz w:val="24"/>
          <w:szCs w:val="24"/>
        </w:rPr>
        <w:t>Пожарная часть. Игры по пожарной безопасности с представителями ВДПО.</w:t>
      </w:r>
    </w:p>
    <w:p w:rsidR="00ED674D" w:rsidRDefault="00ED674D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Кинотеатр </w:t>
      </w:r>
      <w:r w:rsidR="000F0604">
        <w:rPr>
          <w:rFonts w:ascii="Times New Roman" w:hAnsi="Times New Roman"/>
          <w:sz w:val="24"/>
          <w:szCs w:val="24"/>
        </w:rPr>
        <w:t>«Три пингвина» мультфильм «История игрушек 4»</w:t>
      </w:r>
    </w:p>
    <w:p w:rsidR="000F0604" w:rsidRDefault="000F0604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Дворец спорта. Спортивные игры по станциям на свежем воздухе.</w:t>
      </w:r>
    </w:p>
    <w:p w:rsidR="000F0604" w:rsidRDefault="000F0604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 занимательного здоровья.</w:t>
      </w:r>
    </w:p>
    <w:p w:rsidR="000F0604" w:rsidRDefault="000F0604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танца, проведение </w:t>
      </w:r>
      <w:proofErr w:type="spellStart"/>
      <w:r>
        <w:rPr>
          <w:rFonts w:ascii="Times New Roman" w:hAnsi="Times New Roman"/>
          <w:sz w:val="24"/>
          <w:szCs w:val="24"/>
        </w:rPr>
        <w:t>стартин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0604" w:rsidRDefault="000F0604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Сюжетно – ролевая игра «Секретный ключ»</w:t>
      </w:r>
    </w:p>
    <w:p w:rsidR="000F0604" w:rsidRDefault="000F0604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Пиратская вечеринка. Концертная программа «Мы не </w:t>
      </w:r>
      <w:proofErr w:type="gramStart"/>
      <w:r>
        <w:rPr>
          <w:rFonts w:ascii="Times New Roman" w:hAnsi="Times New Roman"/>
          <w:sz w:val="24"/>
          <w:szCs w:val="24"/>
        </w:rPr>
        <w:t>говорим</w:t>
      </w:r>
      <w:proofErr w:type="gramEnd"/>
      <w:r>
        <w:rPr>
          <w:rFonts w:ascii="Times New Roman" w:hAnsi="Times New Roman"/>
          <w:sz w:val="24"/>
          <w:szCs w:val="24"/>
        </w:rPr>
        <w:t xml:space="preserve"> прощай, мы говорим вам до свидания».</w:t>
      </w:r>
    </w:p>
    <w:p w:rsidR="000F0604" w:rsidRPr="00ED674D" w:rsidRDefault="00F50408" w:rsidP="00F50408">
      <w:pPr>
        <w:pStyle w:val="ac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географическое общество.</w:t>
      </w: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015F4" w:rsidRDefault="00D015F4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015F4" w:rsidRDefault="00D015F4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015F4" w:rsidRDefault="00D015F4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015F4" w:rsidRDefault="00D015F4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015F4" w:rsidRDefault="00D015F4" w:rsidP="00434AEF">
      <w:pPr>
        <w:pStyle w:val="ac"/>
        <w:rPr>
          <w:rFonts w:ascii="Times New Roman" w:hAnsi="Times New Roman"/>
          <w:sz w:val="24"/>
          <w:szCs w:val="24"/>
        </w:rPr>
      </w:pPr>
    </w:p>
    <w:p w:rsidR="00DA2483" w:rsidRPr="00434AEF" w:rsidRDefault="00DA2483" w:rsidP="00434AEF">
      <w:pPr>
        <w:pStyle w:val="ac"/>
        <w:rPr>
          <w:rFonts w:ascii="Times New Roman" w:hAnsi="Times New Roman"/>
          <w:sz w:val="24"/>
          <w:szCs w:val="24"/>
        </w:rPr>
      </w:pPr>
    </w:p>
    <w:sectPr w:rsidR="00DA2483" w:rsidRPr="00434AEF" w:rsidSect="0091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3DF"/>
    <w:multiLevelType w:val="hybridMultilevel"/>
    <w:tmpl w:val="EF64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A47"/>
    <w:multiLevelType w:val="hybridMultilevel"/>
    <w:tmpl w:val="8D32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C51"/>
    <w:multiLevelType w:val="hybridMultilevel"/>
    <w:tmpl w:val="1240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3AEC"/>
    <w:multiLevelType w:val="hybridMultilevel"/>
    <w:tmpl w:val="6180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7CE7"/>
    <w:multiLevelType w:val="hybridMultilevel"/>
    <w:tmpl w:val="0C06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3A0"/>
    <w:multiLevelType w:val="hybridMultilevel"/>
    <w:tmpl w:val="17C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7D99"/>
    <w:multiLevelType w:val="hybridMultilevel"/>
    <w:tmpl w:val="62B42446"/>
    <w:lvl w:ilvl="0" w:tplc="98C09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C59F4"/>
    <w:multiLevelType w:val="hybridMultilevel"/>
    <w:tmpl w:val="79A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35235"/>
    <w:multiLevelType w:val="hybridMultilevel"/>
    <w:tmpl w:val="1756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C64A1"/>
    <w:multiLevelType w:val="hybridMultilevel"/>
    <w:tmpl w:val="A52E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5362"/>
    <w:multiLevelType w:val="hybridMultilevel"/>
    <w:tmpl w:val="3968ACE6"/>
    <w:lvl w:ilvl="0" w:tplc="98C09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56396"/>
    <w:multiLevelType w:val="hybridMultilevel"/>
    <w:tmpl w:val="8184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0D01"/>
    <w:multiLevelType w:val="hybridMultilevel"/>
    <w:tmpl w:val="AF00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3D01"/>
    <w:multiLevelType w:val="hybridMultilevel"/>
    <w:tmpl w:val="40E6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4346C"/>
    <w:multiLevelType w:val="hybridMultilevel"/>
    <w:tmpl w:val="9D4C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5D60"/>
    <w:multiLevelType w:val="hybridMultilevel"/>
    <w:tmpl w:val="F072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4F6B"/>
    <w:multiLevelType w:val="hybridMultilevel"/>
    <w:tmpl w:val="09F8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17A29"/>
    <w:multiLevelType w:val="hybridMultilevel"/>
    <w:tmpl w:val="A958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926C3"/>
    <w:multiLevelType w:val="hybridMultilevel"/>
    <w:tmpl w:val="A29E0E74"/>
    <w:lvl w:ilvl="0" w:tplc="98C09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A75D4"/>
    <w:multiLevelType w:val="hybridMultilevel"/>
    <w:tmpl w:val="29AE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F4243"/>
    <w:multiLevelType w:val="hybridMultilevel"/>
    <w:tmpl w:val="6E5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7175"/>
    <w:multiLevelType w:val="hybridMultilevel"/>
    <w:tmpl w:val="D366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25FF7"/>
    <w:multiLevelType w:val="hybridMultilevel"/>
    <w:tmpl w:val="5154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D0371"/>
    <w:multiLevelType w:val="hybridMultilevel"/>
    <w:tmpl w:val="7FA44F6E"/>
    <w:lvl w:ilvl="0" w:tplc="98C09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23932"/>
    <w:multiLevelType w:val="hybridMultilevel"/>
    <w:tmpl w:val="EE9C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72517"/>
    <w:multiLevelType w:val="hybridMultilevel"/>
    <w:tmpl w:val="464E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16"/>
  </w:num>
  <w:num w:numId="5">
    <w:abstractNumId w:val="11"/>
  </w:num>
  <w:num w:numId="6">
    <w:abstractNumId w:val="21"/>
  </w:num>
  <w:num w:numId="7">
    <w:abstractNumId w:val="14"/>
  </w:num>
  <w:num w:numId="8">
    <w:abstractNumId w:val="25"/>
  </w:num>
  <w:num w:numId="9">
    <w:abstractNumId w:val="5"/>
  </w:num>
  <w:num w:numId="10">
    <w:abstractNumId w:val="0"/>
  </w:num>
  <w:num w:numId="11">
    <w:abstractNumId w:val="24"/>
  </w:num>
  <w:num w:numId="12">
    <w:abstractNumId w:val="1"/>
  </w:num>
  <w:num w:numId="13">
    <w:abstractNumId w:val="9"/>
  </w:num>
  <w:num w:numId="14">
    <w:abstractNumId w:val="3"/>
  </w:num>
  <w:num w:numId="15">
    <w:abstractNumId w:val="15"/>
  </w:num>
  <w:num w:numId="16">
    <w:abstractNumId w:val="12"/>
  </w:num>
  <w:num w:numId="17">
    <w:abstractNumId w:val="7"/>
  </w:num>
  <w:num w:numId="18">
    <w:abstractNumId w:val="8"/>
  </w:num>
  <w:num w:numId="19">
    <w:abstractNumId w:val="17"/>
  </w:num>
  <w:num w:numId="20">
    <w:abstractNumId w:val="19"/>
  </w:num>
  <w:num w:numId="21">
    <w:abstractNumId w:val="2"/>
  </w:num>
  <w:num w:numId="22">
    <w:abstractNumId w:val="10"/>
  </w:num>
  <w:num w:numId="23">
    <w:abstractNumId w:val="23"/>
  </w:num>
  <w:num w:numId="24">
    <w:abstractNumId w:val="6"/>
  </w:num>
  <w:num w:numId="25">
    <w:abstractNumId w:val="18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80992"/>
    <w:rsid w:val="00051812"/>
    <w:rsid w:val="000A6DC7"/>
    <w:rsid w:val="000B4A11"/>
    <w:rsid w:val="000B73D3"/>
    <w:rsid w:val="000D2247"/>
    <w:rsid w:val="000F0604"/>
    <w:rsid w:val="000F2AEB"/>
    <w:rsid w:val="00140520"/>
    <w:rsid w:val="00156838"/>
    <w:rsid w:val="001965C5"/>
    <w:rsid w:val="001C4B78"/>
    <w:rsid w:val="00216C3D"/>
    <w:rsid w:val="0029746F"/>
    <w:rsid w:val="002E155B"/>
    <w:rsid w:val="002F11AE"/>
    <w:rsid w:val="002F2598"/>
    <w:rsid w:val="0030562C"/>
    <w:rsid w:val="00344615"/>
    <w:rsid w:val="0035154E"/>
    <w:rsid w:val="0035308E"/>
    <w:rsid w:val="00355FCC"/>
    <w:rsid w:val="00363F0D"/>
    <w:rsid w:val="00372B42"/>
    <w:rsid w:val="003A0EE5"/>
    <w:rsid w:val="00434AEF"/>
    <w:rsid w:val="004474FE"/>
    <w:rsid w:val="004855C7"/>
    <w:rsid w:val="004B68EF"/>
    <w:rsid w:val="004D574E"/>
    <w:rsid w:val="004E2499"/>
    <w:rsid w:val="005065C3"/>
    <w:rsid w:val="00520958"/>
    <w:rsid w:val="005908F6"/>
    <w:rsid w:val="005927D1"/>
    <w:rsid w:val="005A7F0A"/>
    <w:rsid w:val="005B205A"/>
    <w:rsid w:val="00615A90"/>
    <w:rsid w:val="00640883"/>
    <w:rsid w:val="00660C79"/>
    <w:rsid w:val="00696E60"/>
    <w:rsid w:val="006A2C08"/>
    <w:rsid w:val="007061AD"/>
    <w:rsid w:val="00707DEE"/>
    <w:rsid w:val="00722C9A"/>
    <w:rsid w:val="007237DE"/>
    <w:rsid w:val="0086451E"/>
    <w:rsid w:val="0086567B"/>
    <w:rsid w:val="0087090D"/>
    <w:rsid w:val="008C082E"/>
    <w:rsid w:val="0091008F"/>
    <w:rsid w:val="00926FBD"/>
    <w:rsid w:val="009275F7"/>
    <w:rsid w:val="00930DC7"/>
    <w:rsid w:val="0095527B"/>
    <w:rsid w:val="00981806"/>
    <w:rsid w:val="0099083B"/>
    <w:rsid w:val="00996E36"/>
    <w:rsid w:val="009A14C0"/>
    <w:rsid w:val="009B437D"/>
    <w:rsid w:val="00A2436E"/>
    <w:rsid w:val="00A35D94"/>
    <w:rsid w:val="00A84704"/>
    <w:rsid w:val="00AA59DF"/>
    <w:rsid w:val="00AC6AD6"/>
    <w:rsid w:val="00B02E1C"/>
    <w:rsid w:val="00B25C59"/>
    <w:rsid w:val="00B451BB"/>
    <w:rsid w:val="00B61B50"/>
    <w:rsid w:val="00BA3732"/>
    <w:rsid w:val="00BD066B"/>
    <w:rsid w:val="00C15C99"/>
    <w:rsid w:val="00C82967"/>
    <w:rsid w:val="00C950B0"/>
    <w:rsid w:val="00CA51E3"/>
    <w:rsid w:val="00CC4428"/>
    <w:rsid w:val="00D015F4"/>
    <w:rsid w:val="00D275C6"/>
    <w:rsid w:val="00D603E9"/>
    <w:rsid w:val="00D700C5"/>
    <w:rsid w:val="00DA2483"/>
    <w:rsid w:val="00DB300E"/>
    <w:rsid w:val="00DD1EF3"/>
    <w:rsid w:val="00E40452"/>
    <w:rsid w:val="00E939E2"/>
    <w:rsid w:val="00ED674D"/>
    <w:rsid w:val="00F061A2"/>
    <w:rsid w:val="00F1428D"/>
    <w:rsid w:val="00F45112"/>
    <w:rsid w:val="00F50408"/>
    <w:rsid w:val="00F530AE"/>
    <w:rsid w:val="00F675EB"/>
    <w:rsid w:val="00F71C1D"/>
    <w:rsid w:val="00F76548"/>
    <w:rsid w:val="00F80992"/>
    <w:rsid w:val="00FB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47"/>
  </w:style>
  <w:style w:type="paragraph" w:styleId="1">
    <w:name w:val="heading 1"/>
    <w:basedOn w:val="a"/>
    <w:next w:val="a"/>
    <w:link w:val="10"/>
    <w:qFormat/>
    <w:rsid w:val="00434A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43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34A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34A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34AE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4A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34A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434A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434AE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AEF"/>
    <w:rPr>
      <w:rFonts w:ascii="Arial" w:eastAsia="Times New Roman" w:hAnsi="Arial" w:cs="Arial"/>
    </w:rPr>
  </w:style>
  <w:style w:type="paragraph" w:styleId="a4">
    <w:name w:val="Normal (Web)"/>
    <w:basedOn w:val="a"/>
    <w:rsid w:val="0043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34AEF"/>
    <w:rPr>
      <w:b/>
      <w:bCs/>
    </w:rPr>
  </w:style>
  <w:style w:type="character" w:styleId="a6">
    <w:name w:val="Emphasis"/>
    <w:basedOn w:val="a0"/>
    <w:qFormat/>
    <w:rsid w:val="00434AEF"/>
    <w:rPr>
      <w:i/>
      <w:iCs/>
    </w:rPr>
  </w:style>
  <w:style w:type="character" w:styleId="a7">
    <w:name w:val="Hyperlink"/>
    <w:basedOn w:val="a0"/>
    <w:rsid w:val="00434AEF"/>
    <w:rPr>
      <w:color w:val="0000FF"/>
      <w:u w:val="single"/>
    </w:rPr>
  </w:style>
  <w:style w:type="paragraph" w:customStyle="1" w:styleId="textbody">
    <w:name w:val="textbody"/>
    <w:basedOn w:val="a"/>
    <w:rsid w:val="0043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34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34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AEF"/>
    <w:rPr>
      <w:rFonts w:ascii="Courier New" w:eastAsia="Times New Roman" w:hAnsi="Courier New" w:cs="Courier New"/>
      <w:sz w:val="20"/>
      <w:szCs w:val="20"/>
    </w:rPr>
  </w:style>
  <w:style w:type="character" w:customStyle="1" w:styleId="alf1">
    <w:name w:val="alf1"/>
    <w:basedOn w:val="a0"/>
    <w:rsid w:val="00434AEF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customStyle="1" w:styleId="msonormalcxspmiddle">
    <w:name w:val="msonormalcxspmiddle"/>
    <w:basedOn w:val="a"/>
    <w:rsid w:val="00434A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rame">
    <w:name w:val="grame"/>
    <w:basedOn w:val="a0"/>
    <w:rsid w:val="00434AEF"/>
  </w:style>
  <w:style w:type="paragraph" w:customStyle="1" w:styleId="western">
    <w:name w:val="western"/>
    <w:basedOn w:val="a"/>
    <w:rsid w:val="0043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434AEF"/>
    <w:pPr>
      <w:spacing w:after="0" w:line="240" w:lineRule="auto"/>
      <w:ind w:left="4746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с отступом Знак"/>
    <w:basedOn w:val="a0"/>
    <w:link w:val="a9"/>
    <w:rsid w:val="00434AEF"/>
    <w:rPr>
      <w:rFonts w:ascii="Times New Roman" w:eastAsia="Times New Roman" w:hAnsi="Times New Roman" w:cs="Times New Roman"/>
      <w:szCs w:val="20"/>
    </w:rPr>
  </w:style>
  <w:style w:type="paragraph" w:customStyle="1" w:styleId="ab">
    <w:name w:val="Знак Знак Знак"/>
    <w:basedOn w:val="a"/>
    <w:rsid w:val="00434A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No Spacing"/>
    <w:qFormat/>
    <w:rsid w:val="00434AE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AEF"/>
    <w:rPr>
      <w:rFonts w:ascii="Tahoma" w:hAnsi="Tahoma" w:cs="Tahoma"/>
      <w:sz w:val="16"/>
      <w:szCs w:val="16"/>
    </w:rPr>
  </w:style>
  <w:style w:type="character" w:styleId="af">
    <w:name w:val="Intense Emphasis"/>
    <w:basedOn w:val="a0"/>
    <w:uiPriority w:val="21"/>
    <w:qFormat/>
    <w:rsid w:val="00E4045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80118/" TargetMode="External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2055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76346/" TargetMode="External"/><Relationship Id="rId17" Type="http://schemas.openxmlformats.org/officeDocument/2006/relationships/hyperlink" Target="http://tmntpk.ucoz.ru/publ/stikhi_igry_s_zalom_palchikovye_igry/vozhatomu/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ditel.edu54.ru/node/160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234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ummercamp.ru" TargetMode="Externa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3211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255112/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20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701C2-319F-4114-AFBC-8D15AA35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СОШ47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107</cp:lastModifiedBy>
  <cp:revision>10</cp:revision>
  <cp:lastPrinted>2017-04-20T11:48:00Z</cp:lastPrinted>
  <dcterms:created xsi:type="dcterms:W3CDTF">2018-05-14T05:17:00Z</dcterms:created>
  <dcterms:modified xsi:type="dcterms:W3CDTF">2019-06-17T13:26:00Z</dcterms:modified>
</cp:coreProperties>
</file>