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10" w:rsidRPr="00434351" w:rsidRDefault="00653910" w:rsidP="00653910">
      <w:pPr>
        <w:spacing w:after="0" w:line="240" w:lineRule="auto"/>
        <w:ind w:left="6378" w:firstLine="70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Приложение № 1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УТВЕРЖДЕН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города Чебоксары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______________</w:t>
      </w: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_________</w:t>
      </w:r>
    </w:p>
    <w:p w:rsidR="00653910" w:rsidRDefault="00653910" w:rsidP="0065391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53910" w:rsidRPr="00E41CB3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Положение</w:t>
      </w:r>
    </w:p>
    <w:p w:rsidR="00653910" w:rsidRPr="00E41CB3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порядке формирования и подготовки кадрового резерва руководителей муниципа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льных образовательных организаций</w:t>
      </w: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города Чебоксары </w:t>
      </w:r>
    </w:p>
    <w:p w:rsidR="00653910" w:rsidRPr="00E41CB3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53910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653910" w:rsidRPr="006F5012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1.1. Настоящее Положение о порядке формирования и подготовки кадрового резерва руководителей муниципальных образовательных 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организаций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 города Чебоксары (д</w:t>
      </w:r>
      <w:r>
        <w:rPr>
          <w:rFonts w:ascii="Times New Roman" w:eastAsia="Times New Roman" w:hAnsi="Times New Roman"/>
          <w:color w:val="0D0D0D"/>
          <w:sz w:val="28"/>
          <w:szCs w:val="28"/>
        </w:rPr>
        <w:t>алее - Положение) разработано в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соответствии с </w:t>
      </w:r>
      <w:r w:rsidRPr="00E41CB3">
        <w:rPr>
          <w:rFonts w:ascii="Times New Roman" w:eastAsia="Times New Roman" w:hAnsi="Times New Roman"/>
          <w:bCs/>
          <w:color w:val="0D0D0D"/>
          <w:sz w:val="28"/>
          <w:szCs w:val="28"/>
        </w:rPr>
        <w:t>приказом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 Министерства здравоохранения и социального развития Российской Федерации от 26.08.2010 №</w:t>
      </w:r>
      <w:r>
        <w:rPr>
          <w:rFonts w:ascii="Times New Roman" w:eastAsia="Times New Roman" w:hAnsi="Times New Roman"/>
          <w:color w:val="0D0D0D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761н </w:t>
      </w:r>
      <w:r>
        <w:rPr>
          <w:rFonts w:ascii="Times New Roman" w:eastAsia="Times New Roman" w:hAnsi="Times New Roman"/>
          <w:color w:val="0D0D0D"/>
          <w:sz w:val="28"/>
          <w:szCs w:val="28"/>
        </w:rPr>
        <w:t>«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</w:t>
      </w:r>
      <w:r>
        <w:rPr>
          <w:rFonts w:ascii="Times New Roman" w:eastAsia="Times New Roman" w:hAnsi="Times New Roman"/>
          <w:color w:val="0D0D0D"/>
          <w:sz w:val="28"/>
          <w:szCs w:val="28"/>
        </w:rPr>
        <w:t>»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 и определяет порядок формирования кадрового резерва руководителей муниципальных образовательных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 организаций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, подведомственных управлению образования администрации города Чебоксары (далее – кадровый резерв), также организацию работы с</w:t>
      </w:r>
      <w:r>
        <w:rPr>
          <w:rFonts w:ascii="Times New Roman" w:eastAsia="Times New Roman" w:hAnsi="Times New Roman"/>
          <w:color w:val="0D0D0D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лицами, включенными в кадровый резерв.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1.2. Формирование кадрового резерва осуществляется в целях: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с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овершенствования деятельности по подбору и расстановке кадров для замещения вакантных должностей руководителей муниципал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ьных образовательных организаций 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го</w:t>
      </w:r>
      <w:r>
        <w:rPr>
          <w:rFonts w:ascii="Times New Roman" w:eastAsia="Times New Roman" w:hAnsi="Times New Roman"/>
          <w:color w:val="0D0D0D"/>
          <w:sz w:val="28"/>
          <w:szCs w:val="28"/>
        </w:rPr>
        <w:t>рода Чебоксары;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у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лучшения качественного состава руководи</w:t>
      </w:r>
      <w:r>
        <w:rPr>
          <w:rFonts w:ascii="Times New Roman" w:eastAsia="Times New Roman" w:hAnsi="Times New Roman"/>
          <w:color w:val="0D0D0D"/>
          <w:sz w:val="28"/>
          <w:szCs w:val="28"/>
        </w:rPr>
        <w:t>телей образовательных</w:t>
      </w:r>
      <w:r w:rsidRPr="00F11AA1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организаций;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с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воевременного удовлетворения потребности в руководящих кадрах.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1.3. Работа с кадровым резервом проводится в целях: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п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овышения уровня мотивации работников муниципальной системы образования города Чебо</w:t>
      </w:r>
      <w:r>
        <w:rPr>
          <w:rFonts w:ascii="Times New Roman" w:eastAsia="Times New Roman" w:hAnsi="Times New Roman"/>
          <w:color w:val="0D0D0D"/>
          <w:sz w:val="28"/>
          <w:szCs w:val="28"/>
        </w:rPr>
        <w:t>ксары к профессиональному росту;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у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лучшения результатов профессиональной деятельности руководителей муниципальных образовательных 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организаций города Чебоксары;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с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окращения периода адаптации вновь назначен</w:t>
      </w:r>
      <w:r>
        <w:rPr>
          <w:rFonts w:ascii="Times New Roman" w:eastAsia="Times New Roman" w:hAnsi="Times New Roman"/>
          <w:color w:val="0D0D0D"/>
          <w:sz w:val="28"/>
          <w:szCs w:val="28"/>
        </w:rPr>
        <w:t>ного руководителя муниципальной образовательной</w:t>
      </w:r>
      <w:r w:rsidRPr="00F11AA1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организации 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при вступлении в должность.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1.4. Формирование кадрового резерва основано на принципах: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компетентности и профессионализма лиц, включаемых в резерв; 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гласности, добровольности, объективности включения в резерв; 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единства основных требований, предъявляемых к кандидатам на</w:t>
      </w:r>
      <w:r>
        <w:rPr>
          <w:rFonts w:ascii="Times New Roman" w:eastAsia="Times New Roman" w:hAnsi="Times New Roman"/>
          <w:color w:val="0D0D0D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выдвижение.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lastRenderedPageBreak/>
        <w:t>1.5.</w:t>
      </w:r>
      <w:r>
        <w:rPr>
          <w:rFonts w:ascii="Times New Roman" w:eastAsia="Times New Roman" w:hAnsi="Times New Roman"/>
          <w:color w:val="0D0D0D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Кадровый ре</w:t>
      </w:r>
      <w:r>
        <w:rPr>
          <w:rFonts w:ascii="Times New Roman" w:eastAsia="Times New Roman" w:hAnsi="Times New Roman"/>
          <w:color w:val="0D0D0D"/>
          <w:sz w:val="28"/>
          <w:szCs w:val="28"/>
        </w:rPr>
        <w:t>зерв формируется на основе результатов конкурса, предусмотренного настоящим Положением, с учетом прогноза текущей потребности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Списочный состав кадрового резерва уточняется в течение всего периода формирования.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1.6. Кадровый резерв формируется из числа: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педагогических работников муниципальных образовательных 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организаций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 города Чебоксары;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заместителей руководителей, руководителей структурных подразделений муниципальных образовательных 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организаций 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города Чебоксары; 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иных лиц.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1.7. 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Список лиц, состоящих в кадровом резерве, не ограничен. </w:t>
      </w:r>
    </w:p>
    <w:p w:rsidR="00653910" w:rsidRPr="002366E6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1.8. </w:t>
      </w:r>
      <w:r w:rsidRPr="002366E6">
        <w:rPr>
          <w:rFonts w:ascii="Times New Roman" w:eastAsia="Times New Roman" w:hAnsi="Times New Roman"/>
          <w:color w:val="0D0D0D"/>
          <w:sz w:val="28"/>
          <w:szCs w:val="28"/>
        </w:rPr>
        <w:t>Участник Конкурса на замещение вакантной должн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ости руководителя муниципальной образовательной</w:t>
      </w:r>
      <w:r w:rsidRPr="00406FA0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организации</w:t>
      </w:r>
      <w:r w:rsidRPr="002366E6">
        <w:rPr>
          <w:rFonts w:ascii="Times New Roman" w:eastAsia="Times New Roman" w:hAnsi="Times New Roman"/>
          <w:color w:val="0D0D0D"/>
          <w:sz w:val="28"/>
          <w:szCs w:val="28"/>
        </w:rPr>
        <w:t xml:space="preserve"> города Чебоксары (в соответствии с постановлением администрации города Чебоксары от 04.07.2013 № 2122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города Чебоксары»), не победивший, но набравший в ходе конкурсного испытания высокое количество баллов, может быть без проведения конкурса включен в кадровый резерв руководителей муниципальных образовательн</w:t>
      </w:r>
      <w:r>
        <w:rPr>
          <w:rFonts w:ascii="Times New Roman" w:eastAsia="Times New Roman" w:hAnsi="Times New Roman"/>
          <w:color w:val="0D0D0D"/>
          <w:sz w:val="28"/>
          <w:szCs w:val="28"/>
        </w:rPr>
        <w:t>ых организаций города Чебоксары.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2366E6">
        <w:rPr>
          <w:rFonts w:ascii="Times New Roman" w:eastAsia="Times New Roman" w:hAnsi="Times New Roman"/>
          <w:color w:val="0D0D0D"/>
          <w:sz w:val="28"/>
          <w:szCs w:val="28"/>
        </w:rPr>
        <w:t xml:space="preserve">Включение </w:t>
      </w:r>
      <w:r w:rsidR="004B1E59">
        <w:rPr>
          <w:rFonts w:ascii="Times New Roman" w:eastAsia="Times New Roman" w:hAnsi="Times New Roman"/>
          <w:color w:val="0D0D0D"/>
          <w:sz w:val="28"/>
          <w:szCs w:val="28"/>
        </w:rPr>
        <w:t xml:space="preserve">в кадровый резерв </w:t>
      </w:r>
      <w:r w:rsidRPr="002366E6">
        <w:rPr>
          <w:rFonts w:ascii="Times New Roman" w:eastAsia="Times New Roman" w:hAnsi="Times New Roman"/>
          <w:color w:val="0D0D0D"/>
          <w:sz w:val="28"/>
          <w:szCs w:val="28"/>
        </w:rPr>
        <w:t>участника Конкурса</w:t>
      </w:r>
      <w:r w:rsidR="004B1E59">
        <w:rPr>
          <w:rFonts w:ascii="Times New Roman" w:eastAsia="Times New Roman" w:hAnsi="Times New Roman"/>
          <w:color w:val="0D0D0D"/>
          <w:sz w:val="28"/>
          <w:szCs w:val="28"/>
        </w:rPr>
        <w:t>,</w:t>
      </w:r>
      <w:r w:rsidRPr="002366E6">
        <w:rPr>
          <w:rFonts w:ascii="Times New Roman" w:eastAsia="Times New Roman" w:hAnsi="Times New Roman"/>
          <w:color w:val="0D0D0D"/>
          <w:sz w:val="28"/>
          <w:szCs w:val="28"/>
        </w:rPr>
        <w:t xml:space="preserve"> не победившего, но набравшего в ходе конкурсного испытания высокое количество баллов,</w:t>
      </w:r>
      <w:r w:rsidR="00D4498A">
        <w:rPr>
          <w:rFonts w:ascii="Times New Roman" w:eastAsia="Times New Roman" w:hAnsi="Times New Roman"/>
          <w:color w:val="0D0D0D"/>
          <w:sz w:val="28"/>
          <w:szCs w:val="28"/>
        </w:rPr>
        <w:t xml:space="preserve"> оформляется приказом</w:t>
      </w:r>
      <w:r w:rsidRPr="002366E6">
        <w:rPr>
          <w:rFonts w:ascii="Times New Roman" w:eastAsia="Times New Roman" w:hAnsi="Times New Roman"/>
          <w:color w:val="0D0D0D"/>
          <w:sz w:val="28"/>
          <w:szCs w:val="28"/>
        </w:rPr>
        <w:t xml:space="preserve"> управления образования администрации города Чебоксары</w:t>
      </w:r>
      <w:r>
        <w:rPr>
          <w:rFonts w:ascii="Times New Roman" w:eastAsia="Times New Roman" w:hAnsi="Times New Roman"/>
          <w:color w:val="0D0D0D"/>
          <w:sz w:val="28"/>
          <w:szCs w:val="28"/>
        </w:rPr>
        <w:t>.</w:t>
      </w:r>
    </w:p>
    <w:p w:rsidR="00653910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53910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Порядок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формирования кадрового резерва</w:t>
      </w:r>
    </w:p>
    <w:p w:rsidR="00653910" w:rsidRPr="006F5012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2.1. Организационную и координирующую функции по формированию и работе с кадровым резервом выполняют заместители начальника управления образования администрации города Чебоксары, на которых возложено решение кадровых вопросов.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2.2. Методическую работу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лицами, состоящими в кадровом резерве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выполняют АУ «Центр мониторинга и развития образования»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Чебоксары и МАУ «Центр развития дошкольного образования» г. Чебоксары.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2.3. 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кадровый резерв включаются лица, соответствующие квалификационным характеристикам должностей работников образования по должности «руководитель», имеющие: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дящих должностях не менее 5 лет;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836948">
        <w:rPr>
          <w:rFonts w:ascii="Times New Roman" w:eastAsia="Times New Roman" w:hAnsi="Times New Roman"/>
          <w:color w:val="000000"/>
          <w:sz w:val="28"/>
          <w:szCs w:val="28"/>
        </w:rPr>
        <w:t>екомендации для включения в кадровый резерв руководителей муниципальных образовательных</w:t>
      </w:r>
      <w:r w:rsidRPr="00406FA0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организаций</w:t>
      </w:r>
      <w:r w:rsidRPr="00836948">
        <w:rPr>
          <w:rFonts w:ascii="Times New Roman" w:eastAsia="Times New Roman" w:hAnsi="Times New Roman"/>
          <w:color w:val="000000"/>
          <w:sz w:val="28"/>
          <w:szCs w:val="28"/>
        </w:rPr>
        <w:t>, представителей органов управления образователь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ной организации </w:t>
      </w:r>
      <w:r w:rsidRPr="00836948">
        <w:rPr>
          <w:rFonts w:ascii="Times New Roman" w:eastAsia="Times New Roman" w:hAnsi="Times New Roman"/>
          <w:color w:val="000000"/>
          <w:sz w:val="28"/>
          <w:szCs w:val="28"/>
        </w:rPr>
        <w:t>(управляющих советов, советов учреждений и др.), общественных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2.4. При подготовке рекомендаций на кандидата в кадровый резерв следует руководствоваться следующими критериями: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результативность профессиональной и управленческой деятельности, инициативность; 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умение планировать, принимать эффективные управленческие решения, умение осуществлять контроль за их исполнением;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владение приемами ведения деловых переговоров, публичных выступлений;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ебовательность к себе и подчиненным, обязательность, способность к критической оценке своей работы;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систематическое повышение профессионального уровня. </w:t>
      </w:r>
    </w:p>
    <w:p w:rsidR="00653910" w:rsidRPr="00DE29BA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2.5. 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Кандидат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 на включение в кадровый резерв представляет личное заявление по форме, представленное в приложении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 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1 к настоящему Положению, с приложением следующих документов:</w:t>
      </w:r>
    </w:p>
    <w:p w:rsidR="00653910" w:rsidRPr="00F64D3E" w:rsidRDefault="00653910" w:rsidP="00F64D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4D3E">
        <w:rPr>
          <w:rFonts w:ascii="Times New Roman" w:eastAsia="Times New Roman" w:hAnsi="Times New Roman"/>
          <w:color w:val="000000"/>
          <w:sz w:val="28"/>
          <w:szCs w:val="28"/>
        </w:rPr>
        <w:t>резюме с фотографией 3 x 4 (по форме согласно приложению № 3 к настоящему Положению);</w:t>
      </w:r>
    </w:p>
    <w:p w:rsidR="00653910" w:rsidRPr="00F64D3E" w:rsidRDefault="00653910" w:rsidP="00F64D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4D3E">
        <w:rPr>
          <w:rFonts w:ascii="Times New Roman" w:eastAsia="Times New Roman" w:hAnsi="Times New Roman"/>
          <w:color w:val="000000"/>
          <w:sz w:val="28"/>
          <w:szCs w:val="28"/>
        </w:rPr>
        <w:t>рекомендация для включения в кадровый резерв;</w:t>
      </w:r>
    </w:p>
    <w:p w:rsidR="00653910" w:rsidRPr="00F64D3E" w:rsidRDefault="00653910" w:rsidP="00F64D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4D3E">
        <w:rPr>
          <w:rFonts w:ascii="Times New Roman" w:eastAsia="Times New Roman" w:hAnsi="Times New Roman"/>
          <w:color w:val="000000"/>
          <w:sz w:val="28"/>
          <w:szCs w:val="28"/>
        </w:rPr>
        <w:t>копия паспорта;</w:t>
      </w:r>
    </w:p>
    <w:p w:rsidR="00653910" w:rsidRPr="00F64D3E" w:rsidRDefault="00653910" w:rsidP="00F64D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4D3E">
        <w:rPr>
          <w:rFonts w:ascii="Times New Roman" w:eastAsia="Times New Roman" w:hAnsi="Times New Roman"/>
          <w:color w:val="000000"/>
          <w:sz w:val="28"/>
          <w:szCs w:val="28"/>
        </w:rPr>
        <w:t>копия трудовой книжки, заверенная по месту работы;</w:t>
      </w:r>
    </w:p>
    <w:p w:rsidR="00653910" w:rsidRPr="00F64D3E" w:rsidRDefault="00653910" w:rsidP="00F64D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4D3E">
        <w:rPr>
          <w:rFonts w:ascii="Times New Roman" w:eastAsia="Times New Roman" w:hAnsi="Times New Roman"/>
          <w:color w:val="000000"/>
          <w:sz w:val="28"/>
          <w:szCs w:val="28"/>
        </w:rPr>
        <w:t>копии документов о профессиональном образовании, заверенные по месту работы;</w:t>
      </w:r>
    </w:p>
    <w:p w:rsidR="00653910" w:rsidRPr="00F64D3E" w:rsidRDefault="00653910" w:rsidP="00F64D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4D3E">
        <w:rPr>
          <w:rFonts w:ascii="Times New Roman" w:eastAsia="Times New Roman" w:hAnsi="Times New Roman"/>
          <w:color w:val="000000"/>
          <w:sz w:val="28"/>
          <w:szCs w:val="28"/>
        </w:rPr>
        <w:t>копии документов о профессиональной переподготовке, повышении квалификации, стажировке, а также о присуждении ученой степени, ученого звания (если таковые имеются);</w:t>
      </w:r>
    </w:p>
    <w:p w:rsidR="00653910" w:rsidRPr="00F64D3E" w:rsidRDefault="00653910" w:rsidP="00F64D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4D3E">
        <w:rPr>
          <w:rFonts w:ascii="Times New Roman" w:eastAsia="Times New Roman" w:hAnsi="Times New Roman"/>
          <w:color w:val="000000"/>
          <w:sz w:val="28"/>
          <w:szCs w:val="28"/>
        </w:rPr>
        <w:t>медицинское заключение о состоянии здоровья и отсутствии заболеваний, препятствующих исполнению должностных обязанностей;</w:t>
      </w:r>
    </w:p>
    <w:p w:rsidR="00653910" w:rsidRPr="00F64D3E" w:rsidRDefault="00653910" w:rsidP="00F64D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4D3E">
        <w:rPr>
          <w:rFonts w:ascii="Times New Roman" w:eastAsia="Times New Roman" w:hAnsi="Times New Roman"/>
          <w:color w:val="000000"/>
          <w:sz w:val="28"/>
          <w:szCs w:val="28"/>
        </w:rPr>
        <w:t>справка об отсутствии судимости;</w:t>
      </w:r>
    </w:p>
    <w:p w:rsidR="00653910" w:rsidRPr="00F64D3E" w:rsidRDefault="00653910" w:rsidP="00F64D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4D3E">
        <w:rPr>
          <w:rFonts w:ascii="Times New Roman" w:eastAsia="Times New Roman" w:hAnsi="Times New Roman"/>
          <w:color w:val="000000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F64D3E" w:rsidRDefault="00653910" w:rsidP="00F64D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4D3E">
        <w:rPr>
          <w:rFonts w:ascii="Times New Roman" w:eastAsia="Times New Roman" w:hAnsi="Times New Roman"/>
          <w:color w:val="000000"/>
          <w:sz w:val="28"/>
          <w:szCs w:val="28"/>
        </w:rPr>
        <w:t>согласие на обработку персональных данных</w:t>
      </w:r>
      <w:r w:rsidR="00F64D3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53910" w:rsidRPr="00F64D3E" w:rsidRDefault="00F64D3E" w:rsidP="00F64D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иные документы, предусмотренные федеральными законами</w:t>
      </w:r>
      <w:r w:rsidR="00653910" w:rsidRPr="00F64D3E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2.6. Копии документов должны быть заверены кадровой службой соответствующей организации и представлены конкурсной комиссии не позднее 20 календарных дней со дня опубликования даты начала конкурса.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2.7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 На кандидата, включенного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в кадровый резерв,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формируется учетное дело, в которое включается: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личная карточка лица, включенного в кадровый резерв (приложение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4 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настоящему Положению) и перечень документов, указанных в п. 2.5. настоящего Положения.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2.8. Получение, хранение, обработка и использование персональных данных кандидатов, а также лиц, включенных в кадровый резерв, осуществляется в соответствии с Федеральным законом «О персональных данных».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2.9. В кадровый резерв включаются кандидаты – победители, определяемые по результатам конкурса, проводимого в порядке, предусмотренно</w:t>
      </w:r>
      <w:r w:rsidR="007D4B0C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настоящим Положением.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2.10.  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Срок пребывания в кадровом резерве лица, включенного в кадровый резерв, составляет три года. По истечении указанного срока лицо, включенное в кадровый резерв, исключается из кадрового резерва на основании приказа управления образования администрации города Чебоксары.  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 Решение об исключении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кандидата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состава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кадрового резерва </w:t>
      </w:r>
      <w:r w:rsidR="00D4498A">
        <w:rPr>
          <w:rFonts w:ascii="Times New Roman" w:eastAsia="Times New Roman" w:hAnsi="Times New Roman"/>
          <w:color w:val="000000"/>
          <w:sz w:val="28"/>
          <w:szCs w:val="28"/>
        </w:rPr>
        <w:t>принимается организатором конкурса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 наличии следующих оснований для исключения: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добровольный отказ от прохождения процедуры назначения на должность руков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одителя муниципальной образовательной организации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53910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назначение на должн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ость руководителя муниципальной образовательной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организации;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отказ от прохождения профессиональной подготовки, повышения квалификации;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личное заявление об исключении из кадрового резерва;</w:t>
      </w:r>
    </w:p>
    <w:p w:rsidR="00653910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сокращение должности руководителя в связи с реорганизацие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 или ликвидацией муниципальной образовательной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организации;</w:t>
      </w:r>
    </w:p>
    <w:p w:rsidR="00653910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истечение срока пребывания лица в составе кадрового резерва.  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2C13">
        <w:rPr>
          <w:rFonts w:ascii="Times New Roman" w:eastAsia="Times New Roman" w:hAnsi="Times New Roman"/>
          <w:color w:val="000000"/>
          <w:sz w:val="28"/>
          <w:szCs w:val="28"/>
        </w:rPr>
        <w:t>Исключение гражданина из кадрового резерва оформляется приказом управления образования администрации города Чебоксары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2.12.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Лица, исключенные из кадрового резерва, уведомляются о принятом решении уполномоченным лицом управления образования администрации города Чебоксары письменно в месячный срок со дня подписания соответствующего приказа.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2.13.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осле появления вакантной должн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ости руководителя муниципальной образовательной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организации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учредитель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предлагает в письменной форме лицу, состоящему в кадровом резерве, пройти процедуру согласования в администрации города Чебоксары на замещение данной должности. При этом лицо, состоящее в кадровом резерве, в письменной форме дает согласие либо отказывается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замещения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предложенной вакантной должности.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2.14. 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Для занятия вакантной должнос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 руководителя муниципальной образовательной организации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лицо, состоящее в кадровом резерве,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не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проходит дополнительных конкурсных процедур и назначается на должн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ость руководителя муниципальной образовательной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организации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администрацией города Чебоксары.</w:t>
      </w:r>
    </w:p>
    <w:p w:rsidR="00495FEF" w:rsidRDefault="00495FEF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D837F1">
        <w:rPr>
          <w:rFonts w:ascii="Times New Roman" w:eastAsia="Times New Roman" w:hAnsi="Times New Roman"/>
          <w:b/>
          <w:color w:val="000000"/>
          <w:sz w:val="28"/>
          <w:szCs w:val="28"/>
        </w:rPr>
        <w:t>3. Порядок ф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ормирования и работы комиссии</w:t>
      </w: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Для проведения конкурса</w:t>
      </w:r>
      <w:r w:rsidR="00D4498A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 w:rsidR="00302591">
        <w:rPr>
          <w:rFonts w:ascii="Times New Roman" w:eastAsia="Times New Roman" w:hAnsi="Times New Roman"/>
          <w:color w:val="000000"/>
          <w:sz w:val="28"/>
          <w:szCs w:val="28"/>
        </w:rPr>
        <w:t>соответствии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настоящим Положением утверждается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конкурсная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комиссия по отбору кандидатов в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кадровый резерв, действующая на постоянной основе. </w:t>
      </w: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Конкурсная комиссия состоит из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председателя, </w:t>
      </w:r>
      <w:r w:rsidR="009C40E9">
        <w:rPr>
          <w:rFonts w:ascii="Times New Roman" w:eastAsia="Times New Roman" w:hAnsi="Times New Roman"/>
          <w:color w:val="000000"/>
          <w:sz w:val="28"/>
          <w:szCs w:val="28"/>
        </w:rPr>
        <w:t xml:space="preserve">заместителя председателя,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секретаря и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членов комиссии.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3.4. Организацию работы конкурсной комиссии осуществляет сект</w:t>
      </w:r>
      <w:r w:rsidR="00851A65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851A65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правового обеспечения, кадровой политики и охраны труда управления образования администрации города Чебоксары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3.5. Заседание конкурсной комиссии проводит председатель, а в его отсутствие – заместитель председателя. </w:t>
      </w: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3.6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. Заседания конкурсной комиссии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B245F"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проводятся </w:t>
      </w:r>
      <w:r w:rsidR="00FB245F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046677">
        <w:rPr>
          <w:rFonts w:ascii="Times New Roman" w:eastAsia="Times New Roman" w:hAnsi="Times New Roman"/>
          <w:color w:val="000000"/>
          <w:sz w:val="28"/>
          <w:szCs w:val="28"/>
        </w:rPr>
        <w:t xml:space="preserve"> раз </w:t>
      </w:r>
      <w:r w:rsidR="00A41AE9">
        <w:rPr>
          <w:rFonts w:ascii="Times New Roman" w:eastAsia="Times New Roman" w:hAnsi="Times New Roman"/>
          <w:color w:val="000000"/>
          <w:sz w:val="28"/>
          <w:szCs w:val="28"/>
        </w:rPr>
        <w:t>в полгода</w:t>
      </w:r>
      <w:r w:rsidR="0004667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3.7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. Заседание конкурсной комиссии проводится при наличии не менее двух кандидатов для включения в кадровый резерв и считается правомочным, если на нем присутствует не менее двух третей от общего числа ее членов.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3.8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3.9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. При равенстве голосов реша</w:t>
      </w:r>
      <w:r w:rsidR="00A41AE9">
        <w:rPr>
          <w:rFonts w:ascii="Times New Roman" w:eastAsia="Times New Roman" w:hAnsi="Times New Roman"/>
          <w:color w:val="000000"/>
          <w:sz w:val="28"/>
          <w:szCs w:val="28"/>
        </w:rPr>
        <w:t>ющим является голос председательствующего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конкурсной комиссии.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3.10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. Решение конкурсной комиссии принимается в отсутствие кандидата.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Pr="00854C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Порядок организации и проведения</w:t>
      </w:r>
      <w:r w:rsidRPr="00854C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конкурса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53910" w:rsidRPr="00854C4C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4.1.  Конкурс для формирования кадрового резерва проводиться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очно в один этап и состоит из собеседования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 настоящим Положением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и включает в себя оценку квалификации и опыта работы, отзывов о деловых и личностных качествах кандидата от непосредственного руководителя,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оценки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 профессионального уровня компетенции на основе критериев </w:t>
      </w:r>
      <w:r w:rsidR="000A219E"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по форме 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гласно приложению № 2 к Положению.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966E9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ешение об организации к</w:t>
      </w:r>
      <w:r w:rsidRPr="007966E9">
        <w:rPr>
          <w:rFonts w:ascii="Times New Roman" w:eastAsia="Times New Roman" w:hAnsi="Times New Roman"/>
          <w:color w:val="000000"/>
          <w:sz w:val="28"/>
          <w:szCs w:val="28"/>
        </w:rPr>
        <w:t>онкурса по формированию кадрового резерва руководителей муниципа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льных образовательных организаций города Чебоксары (далее - к</w:t>
      </w:r>
      <w:r w:rsidRPr="007966E9">
        <w:rPr>
          <w:rFonts w:ascii="Times New Roman" w:eastAsia="Times New Roman" w:hAnsi="Times New Roman"/>
          <w:color w:val="000000"/>
          <w:sz w:val="28"/>
          <w:szCs w:val="28"/>
        </w:rPr>
        <w:t xml:space="preserve">онкурс) принимает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учредитель муниципальной образовательной организации города Чебоксары (далее - о</w:t>
      </w:r>
      <w:r w:rsidRPr="007966E9">
        <w:rPr>
          <w:rFonts w:ascii="Times New Roman" w:eastAsia="Times New Roman" w:hAnsi="Times New Roman"/>
          <w:color w:val="000000"/>
          <w:sz w:val="28"/>
          <w:szCs w:val="28"/>
        </w:rPr>
        <w:t>рганизатор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r w:rsidRPr="007966E9">
        <w:rPr>
          <w:rFonts w:ascii="Times New Roman" w:eastAsia="Times New Roman" w:hAnsi="Times New Roman"/>
          <w:color w:val="000000"/>
          <w:sz w:val="28"/>
          <w:szCs w:val="28"/>
        </w:rPr>
        <w:t xml:space="preserve">онкурса).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4.3. Организатор конкурса выполняет следующие функции: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размещает информационное сообщение о проведении конкурса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сети Интернет за 30 календарных дней до даты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конкурса;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принимает заявления от кандидатов, поданные на конкурс, ведет их учет в журнале регистрации;</w:t>
      </w:r>
    </w:p>
    <w:p w:rsidR="00653910" w:rsidRPr="00854C4C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проверяет правильность оформления заявлений кандидатов и перечень прилагаемых к ним документов.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4.4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854C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В публикуемом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информационном сообщении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о приеме документов для участия в конкурсе указываются: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наименование должности, по которой формируется кадровый резерв, тип образовательной организации;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квалификационные требования, предъявляемые к претенденту на включение в кадровый резерв;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сведения о сроке, дате, месте и времени приема документов;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перечень док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ументов, в соответствии с п. 2.5.  настоящего Положения;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сведения об источнике подробной информации о формировании кадрового резерва (телефон, факс).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4.5. Кандидат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не допускается к участию в конкурсе для формирования кадрового резерва в случае несвоевременного представлени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 документов, указанных в п. 2.5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. настоящего Положения,</w:t>
      </w:r>
      <w:r w:rsidR="00A62F89">
        <w:rPr>
          <w:rFonts w:ascii="Times New Roman" w:eastAsia="Times New Roman" w:hAnsi="Times New Roman"/>
          <w:color w:val="000000"/>
          <w:sz w:val="28"/>
          <w:szCs w:val="28"/>
        </w:rPr>
        <w:t xml:space="preserve"> либо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представления их не в полном объеме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3910" w:rsidRPr="00854C4C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4.6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Кандидат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, не допущенный к участию в конкурсе для формирования кадрового резерва,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уведомляется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в письменной форме о при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чинах отказа участия в конкурсе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в 10-дневный срок со дня принятия решения.</w:t>
      </w:r>
    </w:p>
    <w:p w:rsidR="00653910" w:rsidRPr="00DE29BA" w:rsidRDefault="00653910" w:rsidP="00653910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4.7. 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Не подлежат включению в кадровый резерв: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кандидаты, не соответствующие квалификационным требованиям для замещения должности руководителя;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наличи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 обстоятельств, препятствующих замещению должности (статья 331 Трудовог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кодекса Российской Федерации);</w:t>
      </w:r>
    </w:p>
    <w:p w:rsidR="00653910" w:rsidRPr="006F5012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несоответствие более чем по двум критериям отбо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ра, изложенным в приложении №4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к настоящему Положению.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. По результатам конку</w:t>
      </w:r>
      <w:r w:rsidR="004A1BA9">
        <w:rPr>
          <w:rFonts w:ascii="Times New Roman" w:eastAsia="Times New Roman" w:hAnsi="Times New Roman"/>
          <w:color w:val="000000"/>
          <w:sz w:val="28"/>
          <w:szCs w:val="28"/>
        </w:rPr>
        <w:t xml:space="preserve">рса конкурсная комиссия принимает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следующие решения: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андидат включается в кадровый резерв руководителей муниципальных образовательных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организаций;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андидат не включается в кадровый резерв руководителей муниципа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льных образовательных организаций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4.9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Решение конкурсной комиссии оформляется протоколом, кот</w:t>
      </w:r>
      <w:r w:rsidR="004A1BA9">
        <w:rPr>
          <w:rFonts w:ascii="Times New Roman" w:eastAsia="Times New Roman" w:hAnsi="Times New Roman"/>
          <w:color w:val="000000"/>
          <w:sz w:val="28"/>
          <w:szCs w:val="28"/>
        </w:rPr>
        <w:t>орый подписывается председательствующим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всеми присутствующими</w:t>
      </w:r>
      <w:r w:rsidR="004A1BA9">
        <w:rPr>
          <w:rFonts w:ascii="Times New Roman" w:eastAsia="Times New Roman" w:hAnsi="Times New Roman"/>
          <w:color w:val="000000"/>
          <w:sz w:val="28"/>
          <w:szCs w:val="28"/>
        </w:rPr>
        <w:t xml:space="preserve"> на заседании членами комиссии в течении 5 рабочих дней</w:t>
      </w:r>
      <w:r w:rsidR="007C1B45">
        <w:rPr>
          <w:rFonts w:ascii="Times New Roman" w:eastAsia="Times New Roman" w:hAnsi="Times New Roman"/>
          <w:color w:val="000000"/>
          <w:sz w:val="28"/>
          <w:szCs w:val="28"/>
        </w:rPr>
        <w:t xml:space="preserve"> со дня проведения заседания конкурсной комиссии</w:t>
      </w:r>
      <w:r w:rsidR="004A1BA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653910" w:rsidRPr="00DE29BA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4.10. 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Список лиц, включенных в кадровый резерв, утверждается приказом управления образования администрации города Чебоксары в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течение 10 кале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ндарных дней со дня завершения к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онкурса.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4.11. 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Лицам, участвовавшим в конкурсе, сообщается о результатах конкурса</w:t>
      </w:r>
      <w:r w:rsidR="006C1350">
        <w:rPr>
          <w:rFonts w:ascii="Times New Roman" w:eastAsia="Times New Roman" w:hAnsi="Times New Roman"/>
          <w:color w:val="000000"/>
          <w:sz w:val="28"/>
          <w:szCs w:val="28"/>
        </w:rPr>
        <w:t xml:space="preserve"> в письменной форме в течение 1</w:t>
      </w:r>
      <w:r w:rsidR="005170CF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 календарных дней со дня утверждения списка лиц, включенных в кадровый резерв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4.12. Кандидат может обжаловать решение конкурсной комиссии в порядке, установленном законодательством Российской Федерации.</w:t>
      </w:r>
    </w:p>
    <w:p w:rsidR="0030259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 </w:t>
      </w:r>
      <w:r w:rsidR="00F95DAA" w:rsidRPr="00F95DAA">
        <w:rPr>
          <w:rFonts w:ascii="Times New Roman" w:eastAsia="Times New Roman" w:hAnsi="Times New Roman"/>
          <w:color w:val="000000"/>
          <w:sz w:val="28"/>
          <w:szCs w:val="28"/>
        </w:rPr>
        <w:t xml:space="preserve">Документы </w:t>
      </w:r>
      <w:r w:rsidR="00F95DAA">
        <w:rPr>
          <w:rFonts w:ascii="Times New Roman" w:eastAsia="Times New Roman" w:hAnsi="Times New Roman"/>
          <w:color w:val="000000"/>
          <w:sz w:val="28"/>
          <w:szCs w:val="28"/>
        </w:rPr>
        <w:t>кандидатов</w:t>
      </w:r>
      <w:r w:rsidR="00F95DAA" w:rsidRPr="00F95DAA">
        <w:rPr>
          <w:rFonts w:ascii="Times New Roman" w:eastAsia="Times New Roman" w:hAnsi="Times New Roman"/>
          <w:color w:val="000000"/>
          <w:sz w:val="28"/>
          <w:szCs w:val="28"/>
        </w:rPr>
        <w:t>, не до</w:t>
      </w:r>
      <w:r w:rsidR="007C1B45">
        <w:rPr>
          <w:rFonts w:ascii="Times New Roman" w:eastAsia="Times New Roman" w:hAnsi="Times New Roman"/>
          <w:color w:val="000000"/>
          <w:sz w:val="28"/>
          <w:szCs w:val="28"/>
        </w:rPr>
        <w:t xml:space="preserve">пущенных к участию в </w:t>
      </w:r>
      <w:r w:rsidR="006C1350">
        <w:rPr>
          <w:rFonts w:ascii="Times New Roman" w:eastAsia="Times New Roman" w:hAnsi="Times New Roman"/>
          <w:color w:val="000000"/>
          <w:sz w:val="28"/>
          <w:szCs w:val="28"/>
        </w:rPr>
        <w:t>конкурсе, кандидатов</w:t>
      </w:r>
      <w:r w:rsidR="007C1B45" w:rsidRPr="007C1B45">
        <w:rPr>
          <w:rFonts w:ascii="Times New Roman" w:eastAsia="Times New Roman" w:hAnsi="Times New Roman"/>
          <w:color w:val="000000"/>
          <w:sz w:val="28"/>
          <w:szCs w:val="28"/>
        </w:rPr>
        <w:t>, участвовавших в конкурсе</w:t>
      </w:r>
      <w:r w:rsidR="007C1B4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F95DAA" w:rsidRPr="00F95DAA">
        <w:rPr>
          <w:rFonts w:ascii="Times New Roman" w:eastAsia="Times New Roman" w:hAnsi="Times New Roman"/>
          <w:color w:val="000000"/>
          <w:sz w:val="28"/>
          <w:szCs w:val="28"/>
        </w:rPr>
        <w:t xml:space="preserve"> кандидатов, которым было отказано в</w:t>
      </w:r>
      <w:r w:rsidR="00FB245F">
        <w:rPr>
          <w:rFonts w:ascii="Times New Roman" w:eastAsia="Times New Roman" w:hAnsi="Times New Roman"/>
          <w:color w:val="000000"/>
          <w:sz w:val="28"/>
          <w:szCs w:val="28"/>
        </w:rPr>
        <w:t xml:space="preserve">о включении в кадровый </w:t>
      </w:r>
      <w:r w:rsidR="00302591">
        <w:rPr>
          <w:rFonts w:ascii="Times New Roman" w:eastAsia="Times New Roman" w:hAnsi="Times New Roman"/>
          <w:color w:val="000000"/>
          <w:sz w:val="28"/>
          <w:szCs w:val="28"/>
        </w:rPr>
        <w:t>резерв, возвращаются им в</w:t>
      </w:r>
      <w:r w:rsidR="00302591" w:rsidRPr="00302591">
        <w:rPr>
          <w:rFonts w:ascii="Times New Roman" w:eastAsia="Times New Roman" w:hAnsi="Times New Roman"/>
          <w:color w:val="000000"/>
          <w:sz w:val="28"/>
          <w:szCs w:val="28"/>
        </w:rPr>
        <w:t xml:space="preserve"> течение трех лет со дня завершения конкурса по письменному заявлению, которое рассматривается в 30-дневный срок со дня поступления.</w:t>
      </w:r>
      <w:r w:rsidR="003025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02591" w:rsidRDefault="006C135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До истечения указанного</w:t>
      </w:r>
      <w:r w:rsidR="00F95DAA" w:rsidRPr="00F95DAA">
        <w:rPr>
          <w:rFonts w:ascii="Times New Roman" w:eastAsia="Times New Roman" w:hAnsi="Times New Roman"/>
          <w:color w:val="000000"/>
          <w:sz w:val="28"/>
          <w:szCs w:val="28"/>
        </w:rPr>
        <w:t xml:space="preserve"> срока документы хранятся в архиве </w:t>
      </w:r>
      <w:r w:rsidR="00F95DAA">
        <w:rPr>
          <w:rFonts w:ascii="Times New Roman" w:eastAsia="Times New Roman" w:hAnsi="Times New Roman"/>
          <w:color w:val="000000"/>
          <w:sz w:val="28"/>
          <w:szCs w:val="28"/>
        </w:rPr>
        <w:t>организатора конкурса</w:t>
      </w:r>
      <w:r w:rsidR="00F95DAA" w:rsidRPr="00F95DAA">
        <w:rPr>
          <w:rFonts w:ascii="Times New Roman" w:eastAsia="Times New Roman" w:hAnsi="Times New Roman"/>
          <w:color w:val="000000"/>
          <w:sz w:val="28"/>
          <w:szCs w:val="28"/>
        </w:rPr>
        <w:t>, после чего подлежат уничтожению</w:t>
      </w:r>
      <w:r w:rsidR="00F95DAA">
        <w:rPr>
          <w:rFonts w:ascii="Times New Roman" w:eastAsia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653910" w:rsidRPr="00854C4C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4.14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70389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Pr="00FB3EDB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FB3EDB">
        <w:rPr>
          <w:rFonts w:ascii="Times New Roman" w:hAnsi="Times New Roman" w:cs="Times New Roman"/>
          <w:sz w:val="28"/>
          <w:szCs w:val="28"/>
        </w:rPr>
        <w:t xml:space="preserve"> о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результатах конкурса размещается на официальн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 сайте Управления образования администрации города Чебоксары</w:t>
      </w:r>
      <w:r w:rsidR="006C1350" w:rsidRPr="006C1350">
        <w:rPr>
          <w:rFonts w:ascii="Times New Roman" w:eastAsia="Times New Roman" w:hAnsi="Times New Roman"/>
          <w:color w:val="000000"/>
          <w:sz w:val="28"/>
          <w:szCs w:val="28"/>
        </w:rPr>
        <w:t xml:space="preserve"> в 5-дневный срок с даты </w:t>
      </w:r>
      <w:r w:rsidR="00D510C4">
        <w:rPr>
          <w:rFonts w:ascii="Times New Roman" w:eastAsia="Times New Roman" w:hAnsi="Times New Roman"/>
          <w:color w:val="000000"/>
          <w:sz w:val="28"/>
          <w:szCs w:val="28"/>
        </w:rPr>
        <w:t>проведения конкурса</w:t>
      </w:r>
      <w:r w:rsidR="006C135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653910" w:rsidRPr="00E41CB3" w:rsidRDefault="00653910" w:rsidP="00653910">
      <w:pPr>
        <w:spacing w:after="0" w:line="225" w:lineRule="atLeast"/>
        <w:ind w:right="28" w:firstLine="3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3910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</w:t>
      </w: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Порядок подготовки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кадрового резерва</w:t>
      </w:r>
    </w:p>
    <w:p w:rsidR="00653910" w:rsidRPr="0070419D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.1. Подготовка участников кадрового резерва включает систему мер, направленных на формирование их мотивации, повышение уровня компетенции и профессиональной подготовки.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.2. В целях формирования мотивации участников кадрового резерва применяются такие формы работы, как: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озложение на участника кадрового резерва исполнения обязанностей на период временного отсутствия основного работника, занимающего должн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ость руководителя муниципальной образовательной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организации 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(по согласованию);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участие в разработке планов проведения конкретных мероприятий, подготовке проблемных вопросов для рассмотрения на совещаниях, семинарах, конференциях;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тематические семинарские занятия;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самоподготовка, предусматривающая усвоение им основных принципов управления, организации планирования, финансирования, работы с кадрами, практики принятия решения;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иные формы.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.3. Итоговые документы прохождения профессиональной переподготовки, повышения квалификации (отзывы, характеристики, рекомендации) заносятся в личную карто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чку кандидата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, состоящего в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кадровом резерве.</w:t>
      </w:r>
    </w:p>
    <w:p w:rsidR="00653910" w:rsidRPr="00E41CB3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  <w:sectPr w:rsidR="00653910" w:rsidRPr="00E41CB3" w:rsidSect="00854C4C">
          <w:footerReference w:type="default" r:id="rId8"/>
          <w:footerReference w:type="first" r:id="rId9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риложение № 1 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Положению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о порядке формирования и подготовки кадрового резерва руководителей муниципальных образовательных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города Чебоксары</w:t>
      </w:r>
    </w:p>
    <w:p w:rsidR="00653910" w:rsidRPr="00434351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В комиссию по формированию кадрового резерва</w:t>
      </w:r>
    </w:p>
    <w:p w:rsidR="00653910" w:rsidRPr="00434351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руководителей муниципальных образовательных</w:t>
      </w:r>
    </w:p>
    <w:p w:rsidR="00653910" w:rsidRPr="00434351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управления образования</w:t>
      </w:r>
    </w:p>
    <w:p w:rsidR="00653910" w:rsidRPr="00434351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администрации города Чебоксары</w:t>
      </w:r>
    </w:p>
    <w:p w:rsidR="00653910" w:rsidRPr="00434351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</w:t>
      </w:r>
    </w:p>
    <w:p w:rsidR="00653910" w:rsidRPr="00434351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</w:t>
      </w:r>
    </w:p>
    <w:p w:rsidR="00653910" w:rsidRPr="00434351" w:rsidRDefault="00653910" w:rsidP="00653910">
      <w:pPr>
        <w:spacing w:after="0" w:line="240" w:lineRule="auto"/>
        <w:ind w:left="5245"/>
        <w:jc w:val="center"/>
        <w:rPr>
          <w:rFonts w:ascii="Times New Roman" w:eastAsia="Times New Roman" w:hAnsi="Times New Roman"/>
          <w:color w:val="000000"/>
        </w:rPr>
      </w:pPr>
      <w:r w:rsidRPr="00434351">
        <w:rPr>
          <w:rFonts w:ascii="Times New Roman" w:eastAsia="Times New Roman" w:hAnsi="Times New Roman"/>
          <w:i/>
          <w:iCs/>
          <w:color w:val="000000"/>
        </w:rPr>
        <w:t>(Ф.И.О., должность)</w:t>
      </w:r>
    </w:p>
    <w:p w:rsidR="00653910" w:rsidRPr="00434351" w:rsidRDefault="00653910" w:rsidP="00653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ЗАЯВЛЕНИЕ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Прошу включить меня в кадровый резерв руководителей муниципальных образовательных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города Чебоксары, подведомственных управлению образования администрации города Чебоксары, по должности 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434351">
        <w:rPr>
          <w:rFonts w:ascii="Times New Roman" w:eastAsia="Times New Roman" w:hAnsi="Times New Roman"/>
          <w:color w:val="000000"/>
        </w:rPr>
        <w:t>(</w:t>
      </w:r>
      <w:r w:rsidRPr="00434351">
        <w:rPr>
          <w:rFonts w:ascii="Times New Roman" w:eastAsia="Times New Roman" w:hAnsi="Times New Roman"/>
          <w:i/>
          <w:iCs/>
          <w:color w:val="000000"/>
        </w:rPr>
        <w:t>указать наименование должности, ОУ)</w:t>
      </w:r>
    </w:p>
    <w:p w:rsidR="00653910" w:rsidRPr="00434351" w:rsidRDefault="00653910" w:rsidP="00653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Сообщаю о себе следующие сведения:</w:t>
      </w:r>
    </w:p>
    <w:p w:rsidR="00653910" w:rsidRPr="00434351" w:rsidRDefault="00653910" w:rsidP="00653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1. Образование: ____________</w:t>
      </w:r>
      <w:r w:rsidRPr="004343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______________________________________________</w:t>
      </w:r>
    </w:p>
    <w:p w:rsidR="00653910" w:rsidRPr="00434351" w:rsidRDefault="00653910" w:rsidP="00653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2. Стаж педагогической работы (по специальности): в 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анной должности - ____, в данной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ьной образовательной организации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- 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3. Имею (не имею) квалификационную </w:t>
      </w:r>
      <w:proofErr w:type="gramStart"/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категорию</w:t>
      </w:r>
      <w:r w:rsidRPr="004343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:_</w:t>
      </w:r>
      <w:proofErr w:type="gramEnd"/>
      <w:r w:rsidRPr="004343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_______________________________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___________________________________________________________________________</w:t>
      </w:r>
    </w:p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434351">
        <w:rPr>
          <w:rFonts w:ascii="Times New Roman" w:eastAsia="Times New Roman" w:hAnsi="Times New Roman"/>
          <w:i/>
          <w:iCs/>
          <w:color w:val="000000"/>
        </w:rPr>
        <w:t>(указать какую, дату ее присвоения и срок действия, а также должность, по которой присвоена квалификационная категория)</w:t>
      </w:r>
    </w:p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4. Имею (не имею) следующие награды, звания, ученую степень, ученое </w:t>
      </w:r>
      <w:proofErr w:type="gramStart"/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звание:_</w:t>
      </w:r>
      <w:proofErr w:type="gramEnd"/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Сведения о повышении квалификации: ________________________________________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653910" w:rsidRPr="00434351" w:rsidRDefault="00653910" w:rsidP="00653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С Положением </w:t>
      </w:r>
      <w:proofErr w:type="spellStart"/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опорядке</w:t>
      </w:r>
      <w:proofErr w:type="spellEnd"/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формирования и подготовки кадрового резерва руководителей муниципальных образовательных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организаций 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ознакомлен (-а).</w:t>
      </w:r>
    </w:p>
    <w:p w:rsidR="00653910" w:rsidRPr="00434351" w:rsidRDefault="00653910" w:rsidP="00653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"_______" _____________ 20_______г.                      __________________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Телефон </w:t>
      </w:r>
      <w:proofErr w:type="gramStart"/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домашний  (</w:t>
      </w:r>
      <w:proofErr w:type="gramEnd"/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мобильный) _____________________________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Телефон служебный ____________________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Даю согласие на обработку моих персональных данных в базе данных кадрового резерва руководителей муниципальных образовательных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города Чебоксары в порядке, установленном Федеральным законом от 27.07.2006 № 152–ФЗ «О персональных данных».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5FEF" w:rsidRDefault="00653910" w:rsidP="00495F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 </w:t>
      </w:r>
      <w:r w:rsidRPr="004343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(___________________________________).</w:t>
      </w:r>
    </w:p>
    <w:p w:rsidR="00653910" w:rsidRPr="00495FEF" w:rsidRDefault="00495FEF" w:rsidP="00495F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  <w:sectPr w:rsidR="00653910" w:rsidRPr="00495FEF" w:rsidSect="00495FEF"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r w:rsidR="00653910" w:rsidRPr="00434351">
        <w:rPr>
          <w:rFonts w:ascii="Times New Roman" w:eastAsia="Times New Roman" w:hAnsi="Times New Roman"/>
          <w:color w:val="000000"/>
        </w:rPr>
        <w:t>подпись</w:t>
      </w:r>
      <w:r>
        <w:rPr>
          <w:rFonts w:ascii="Times New Roman" w:eastAsia="Times New Roman" w:hAnsi="Times New Roman"/>
          <w:color w:val="000000"/>
        </w:rPr>
        <w:t xml:space="preserve">               </w:t>
      </w:r>
      <w:r w:rsidR="00653910" w:rsidRPr="00434351">
        <w:rPr>
          <w:rFonts w:ascii="Times New Roman" w:eastAsia="Times New Roman" w:hAnsi="Times New Roman"/>
          <w:color w:val="000000"/>
        </w:rPr>
        <w:tab/>
      </w:r>
      <w:r w:rsidR="00653910" w:rsidRPr="00434351">
        <w:rPr>
          <w:rFonts w:ascii="Times New Roman" w:eastAsia="Times New Roman" w:hAnsi="Times New Roman"/>
          <w:color w:val="000000"/>
        </w:rPr>
        <w:tab/>
        <w:t>расшифровка подписи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2 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Положению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о порядке формирования и подготовки кадрового резерва руководителей муниципальных образовательных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города Чебоксары</w:t>
      </w:r>
    </w:p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Критерии оценки кандидатов</w:t>
      </w:r>
    </w:p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6658"/>
        <w:gridCol w:w="1777"/>
      </w:tblGrid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Кол-во баллов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и характер профессиональных знаний, навыков и умений, которыми обладает кандидат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и профиль основного и дополнительного профессионального образования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Продолжительность и особенности деятельности в соответствующей профессиональной сфере, достигнутые результаты в профессиональной деятельности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  <w:tab w:val="left" w:pos="1877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профессиональных знаний в соответствующей сфере деятельности, знание действующего законодательства, регламентирующего данную сферу деятельности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Стремление к обучению и развитию (прохождение кандидатом профессиональной переподготовки, повышения квалификации или стажировки, самообучение)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Знания в смежных областях, важных для успешного руководства (экономика, финансы, менеджмент, маркетинг, юриспруденция, логистика и др.) 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Стремление к профессиональной самореализации в сфере муниципального бюджетного образования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4"/>
              </w:tabs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Ориентация на результат: решительность в реализации намеченных целей, настойчивость и упорство при решении возникающих проблем, способность идти на разумный (обоснованный) риск в работе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4"/>
                <w:tab w:val="left" w:pos="1877"/>
                <w:tab w:val="left" w:pos="1911"/>
              </w:tabs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  <w:tab w:val="left" w:pos="1026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after="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Соблюдение этики делового общения, способность аргументировано отстаивать собственную точку зрения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Организаторские способности, владение современными технологиями управления, способность к управлению изменениями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ind w:right="34"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навыков стратегического планирования и координирования управленческой деятельности, системного подхода к решению задач, ведения деловых переговоров, публичных выступлений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3910" w:rsidRPr="00434351" w:rsidTr="00466D5E">
        <w:tc>
          <w:tcPr>
            <w:tcW w:w="7763" w:type="dxa"/>
            <w:gridSpan w:val="2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653910" w:rsidRPr="00434351" w:rsidRDefault="00653910" w:rsidP="00653910">
      <w:pPr>
        <w:tabs>
          <w:tab w:val="left" w:pos="360"/>
        </w:tabs>
        <w:spacing w:before="120" w:after="120" w:line="240" w:lineRule="auto"/>
        <w:ind w:right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  <w:sectPr w:rsidR="00653910" w:rsidRPr="00434351" w:rsidSect="00495FEF"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________________________________________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3 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Положению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о порядке формирования и подготовки кадрового резерва руководителей муниципальных образовательных </w:t>
      </w:r>
      <w:r w:rsidRPr="00FB3EDB"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города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 Чебоксары</w:t>
      </w:r>
    </w:p>
    <w:p w:rsidR="00653910" w:rsidRPr="00434351" w:rsidRDefault="00653910" w:rsidP="00653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smallCaps/>
          <w:color w:val="000000"/>
          <w:sz w:val="24"/>
          <w:szCs w:val="24"/>
        </w:rPr>
        <w:t>Форма биографической справки для предлагаемых специалистов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Предлагаемая должность: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Наименование фирмы: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Ф.И.О. сотрудника: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Профессия: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Дата рождения: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Стаж работы на фирме:</w:t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Гражданство: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Членство в профессиональных обществах: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Подробное описание служебных обязанностей: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Основные показатели квалификации: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Кратко изложить опыт и профессиональную подготовку сотрудника, имеющие значение для выполнения данного задания. Описать степень ответственности данного сотрудника при выполнении предыдущих заданий и указать даты и места. Это должно занять не более половины страницы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Образование: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Кратко описать образование, полученное сотрудником в колледже/университете и других специализированных учебных заведениях, с указанием названий учебных заведений, периодов учебы и присвоенных степеней. Это должно занять не более четверти страницы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трудовой деятельности: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Начиная с нынешней должности, перечислить в обратном порядке все прежние занятия. Перечислить все должности данного сотрудника после окончания вуза с указанием дат, названий места работы, официальных должностей и мест выполнения заданий. Для последних десяти лет указать также характер выполненных работ и, по возможности, привести отзывы заказчиков. Это должно занять не более трех четвертей страницы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Знание языков: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Для каждого языка дать характеристику навыков разговорной речи, чтения и письма: отлично, хорошо, удовлетворительно, плохо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Подтверждение: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434351">
        <w:rPr>
          <w:rFonts w:ascii="Times New Roman" w:eastAsia="Times New Roman" w:hAnsi="Times New Roman"/>
          <w:color w:val="000000"/>
          <w:sz w:val="20"/>
          <w:szCs w:val="20"/>
        </w:rPr>
        <w:t>Я, нижеподписавшийся, подтверждаю, что, насколько мне известно, эти биографические данные правильно описывают меня самого, мою квалификацию и мой опыт.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  <w:t>Дата: _________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  <w:sectPr w:rsidR="00653910" w:rsidRPr="00434351" w:rsidSect="00854C4C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Подпись сотрудника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День, месяц, год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№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4 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Положению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>о порядке формирования и подготовки кадрового резерва руководителей муниципал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ьных образовательных организаций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>города Чебоксары</w:t>
      </w:r>
    </w:p>
    <w:p w:rsidR="00653910" w:rsidRDefault="00653910" w:rsidP="00653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653910" w:rsidRPr="00434351" w:rsidRDefault="00653910" w:rsidP="00653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43435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УПРАВЛЕНИЕ ОБРАЗОВАНИЯ АДМИНИСТРАЦИИ </w:t>
      </w:r>
      <w:r w:rsidRPr="00434351">
        <w:rPr>
          <w:rFonts w:ascii="Times New Roman" w:eastAsia="Times New Roman" w:hAnsi="Times New Roman"/>
          <w:b/>
          <w:color w:val="000000"/>
          <w:sz w:val="20"/>
          <w:szCs w:val="20"/>
        </w:rPr>
        <w:t>ГОРОДА ЧЕБОКСАРЫ</w:t>
      </w:r>
    </w:p>
    <w:p w:rsidR="00653910" w:rsidRPr="00434351" w:rsidRDefault="00653910" w:rsidP="00653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43435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Личная карточка соискателя, включенного в кадровый резерв руководителей муниципа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льных образовательных </w:t>
      </w:r>
      <w:r w:rsidRPr="00FB3EDB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организаций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434351">
        <w:rPr>
          <w:rFonts w:ascii="Times New Roman" w:eastAsia="Times New Roman" w:hAnsi="Times New Roman"/>
          <w:b/>
          <w:color w:val="000000"/>
          <w:sz w:val="20"/>
          <w:szCs w:val="20"/>
        </w:rPr>
        <w:t>города Чебоксары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3270"/>
        <w:gridCol w:w="5406"/>
      </w:tblGrid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 и дата рождения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Фактическое место проживания, телефон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Учебное заведение, год окончания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Квалификация и специализация по диплому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Ученая степень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Награды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70" w:type="dxa"/>
            <w:vAlign w:val="center"/>
          </w:tcPr>
          <w:p w:rsidR="00653910" w:rsidRPr="00434351" w:rsidRDefault="00653910" w:rsidP="00466D5E">
            <w:pPr>
              <w:spacing w:after="0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Стаж работы:</w:t>
            </w:r>
          </w:p>
          <w:p w:rsidR="00653910" w:rsidRPr="00434351" w:rsidRDefault="00653910" w:rsidP="00466D5E">
            <w:pPr>
              <w:spacing w:after="0" w:line="225" w:lineRule="atLeast"/>
              <w:ind w:left="161" w:right="3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 специальности в ОУ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 прохождении аттестации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 повышении квалификации, профессиональной переподготовке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 зачислении в кадровый резерв (номер и дата приказа, наименование должности для замещения)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9366" w:type="dxa"/>
            <w:gridSpan w:val="3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 Сведения о подготовке в кадровый резерв:</w:t>
            </w: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Практическое обучение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дополнительные сведения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Исключение из резерва (дата, номер приказа, основание)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  <w:sectPr w:rsidR="00653910" w:rsidRPr="00434351" w:rsidSect="00854C4C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</w:t>
      </w:r>
    </w:p>
    <w:p w:rsidR="00653910" w:rsidRPr="00434351" w:rsidRDefault="00653910" w:rsidP="00653910">
      <w:pPr>
        <w:spacing w:after="0" w:line="240" w:lineRule="auto"/>
        <w:ind w:left="6378" w:firstLine="70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№ </w:t>
      </w: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УТВЕРЖДЕН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города Чебоксары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_____________</w:t>
      </w: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_________</w:t>
      </w:r>
    </w:p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</w:p>
    <w:p w:rsidR="00653910" w:rsidRPr="00F202E8" w:rsidRDefault="00653910" w:rsidP="0065391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F202E8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Состав комиссии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</w:t>
      </w:r>
      <w:r w:rsidRPr="00F202E8">
        <w:rPr>
          <w:rFonts w:ascii="Times New Roman" w:hAnsi="Times New Roman"/>
          <w:b/>
          <w:sz w:val="28"/>
        </w:rPr>
        <w:t xml:space="preserve">по формированию кадрового резерва </w:t>
      </w:r>
      <w:r w:rsidRPr="00F202E8">
        <w:rPr>
          <w:rStyle w:val="a4"/>
          <w:rFonts w:ascii="Times New Roman" w:hAnsi="Times New Roman"/>
          <w:sz w:val="28"/>
          <w:szCs w:val="28"/>
        </w:rPr>
        <w:t xml:space="preserve">руководителей муниципальных образовательных </w:t>
      </w:r>
      <w:r w:rsidR="007C43A5">
        <w:rPr>
          <w:rStyle w:val="a4"/>
          <w:rFonts w:ascii="Times New Roman" w:hAnsi="Times New Roman"/>
          <w:sz w:val="28"/>
          <w:szCs w:val="28"/>
        </w:rPr>
        <w:t>организаций</w:t>
      </w:r>
      <w:r w:rsidRPr="00F202E8">
        <w:rPr>
          <w:rStyle w:val="a4"/>
          <w:rFonts w:ascii="Times New Roman" w:hAnsi="Times New Roman"/>
          <w:sz w:val="28"/>
          <w:szCs w:val="28"/>
        </w:rPr>
        <w:t xml:space="preserve"> города Чебоксары</w:t>
      </w:r>
    </w:p>
    <w:p w:rsidR="00653910" w:rsidRPr="00434351" w:rsidRDefault="00653910" w:rsidP="00653910">
      <w:pPr>
        <w:spacing w:after="0" w:line="240" w:lineRule="auto"/>
        <w:ind w:firstLine="900"/>
        <w:jc w:val="center"/>
        <w:rPr>
          <w:rFonts w:ascii="Times New Roman" w:eastAsia="Arial Unicode MS" w:hAnsi="Times New Roman"/>
          <w:b/>
          <w:bCs/>
          <w:color w:val="000000"/>
          <w:sz w:val="26"/>
          <w:szCs w:val="28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2835"/>
        <w:gridCol w:w="79"/>
        <w:gridCol w:w="6300"/>
      </w:tblGrid>
      <w:tr w:rsidR="00653910" w:rsidRPr="002B3BBD" w:rsidTr="00B843AD">
        <w:tc>
          <w:tcPr>
            <w:tcW w:w="2835" w:type="dxa"/>
            <w:shd w:val="clear" w:color="auto" w:fill="auto"/>
          </w:tcPr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Салаева</w:t>
            </w:r>
            <w:proofErr w:type="spellEnd"/>
          </w:p>
          <w:p w:rsidR="00653910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Алла Леонидовна</w:t>
            </w:r>
          </w:p>
          <w:p w:rsidR="00FF5FA1" w:rsidRPr="002B3BBD" w:rsidRDefault="00FF5FA1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doni MT" w:eastAsia="Times New Roman" w:hAnsi="Bodoni MT"/>
                <w:color w:val="000000"/>
                <w:sz w:val="26"/>
                <w:szCs w:val="26"/>
              </w:rPr>
            </w:pPr>
            <w:r w:rsidRPr="002B3BBD">
              <w:rPr>
                <w:rFonts w:ascii="Times New Roman" w:hAnsi="Times New Roman"/>
                <w:color w:val="000000"/>
                <w:sz w:val="26"/>
                <w:szCs w:val="26"/>
              </w:rPr>
              <w:t>- заместитель</w:t>
            </w:r>
            <w:r w:rsidR="005E23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B3BBD">
              <w:rPr>
                <w:rFonts w:ascii="Times New Roman" w:hAnsi="Times New Roman"/>
                <w:color w:val="000000"/>
                <w:sz w:val="26"/>
                <w:szCs w:val="26"/>
              </w:rPr>
              <w:t>главы</w:t>
            </w:r>
            <w:r w:rsidR="005E23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B3BBD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</w:t>
            </w:r>
            <w:r w:rsidR="005E23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B3BBD">
              <w:rPr>
                <w:rFonts w:ascii="Times New Roman" w:hAnsi="Times New Roman"/>
                <w:color w:val="000000"/>
                <w:sz w:val="26"/>
                <w:szCs w:val="26"/>
              </w:rPr>
              <w:t>города</w:t>
            </w:r>
            <w:r w:rsidR="005E23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B3BBD">
              <w:rPr>
                <w:rFonts w:ascii="Times New Roman" w:hAnsi="Times New Roman"/>
                <w:color w:val="000000"/>
                <w:sz w:val="26"/>
                <w:szCs w:val="26"/>
              </w:rPr>
              <w:t>Чебоксары</w:t>
            </w:r>
            <w:r w:rsidR="005E23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B3BBD">
              <w:rPr>
                <w:rFonts w:ascii="Times New Roman" w:hAnsi="Times New Roman"/>
                <w:color w:val="000000"/>
                <w:sz w:val="26"/>
                <w:szCs w:val="26"/>
              </w:rPr>
              <w:t>по</w:t>
            </w:r>
            <w:r w:rsidR="005E23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B3BBD">
              <w:rPr>
                <w:rFonts w:ascii="Times New Roman" w:hAnsi="Times New Roman"/>
                <w:color w:val="000000"/>
                <w:sz w:val="26"/>
                <w:szCs w:val="26"/>
              </w:rPr>
              <w:t>социальным</w:t>
            </w:r>
            <w:r w:rsidR="005E23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B3BBD">
              <w:rPr>
                <w:rFonts w:ascii="Times New Roman" w:hAnsi="Times New Roman"/>
                <w:color w:val="000000"/>
                <w:sz w:val="26"/>
                <w:szCs w:val="26"/>
              </w:rPr>
              <w:t>вопросам,</w:t>
            </w:r>
            <w:r w:rsidR="005E23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B3BBD">
              <w:rPr>
                <w:rFonts w:ascii="Times New Roman" w:hAnsi="Times New Roman"/>
                <w:color w:val="000000"/>
                <w:sz w:val="26"/>
                <w:szCs w:val="26"/>
              </w:rPr>
              <w:t>председатель</w:t>
            </w:r>
            <w:r w:rsidR="005E23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B3BBD">
              <w:rPr>
                <w:rFonts w:ascii="Times New Roman" w:hAnsi="Times New Roman"/>
                <w:color w:val="000000"/>
                <w:sz w:val="26"/>
                <w:szCs w:val="26"/>
              </w:rPr>
              <w:t>комиссии;</w:t>
            </w:r>
          </w:p>
        </w:tc>
      </w:tr>
      <w:tr w:rsidR="00653910" w:rsidRPr="002B3BBD" w:rsidTr="00B843AD">
        <w:tc>
          <w:tcPr>
            <w:tcW w:w="2835" w:type="dxa"/>
            <w:shd w:val="clear" w:color="auto" w:fill="auto"/>
          </w:tcPr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Захаров </w:t>
            </w:r>
          </w:p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Дмитрий Анатольевич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53910" w:rsidRDefault="00653910" w:rsidP="0046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 начальник управления образования администрации города Чебоксары, заместитель председателя;</w:t>
            </w:r>
          </w:p>
          <w:p w:rsidR="00653910" w:rsidRPr="002B3BBD" w:rsidRDefault="00653910" w:rsidP="0046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653910" w:rsidRPr="002B3BBD" w:rsidTr="00B843AD">
        <w:tc>
          <w:tcPr>
            <w:tcW w:w="2835" w:type="dxa"/>
            <w:shd w:val="clear" w:color="auto" w:fill="auto"/>
          </w:tcPr>
          <w:p w:rsidR="00653910" w:rsidRPr="002B3BBD" w:rsidRDefault="00653910" w:rsidP="0036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Софронова Инна Николаевна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53910" w:rsidRPr="002B3BBD" w:rsidRDefault="00653910" w:rsidP="0046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 главный специалист-эксперт сектора</w:t>
            </w:r>
            <w:r w:rsidRPr="002B3BB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правового обеспечения, кадровой политики и охраны труда</w:t>
            </w: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управления образования администрации города Чебоксары, секретарь комиссии.</w:t>
            </w:r>
          </w:p>
        </w:tc>
      </w:tr>
      <w:tr w:rsidR="00653910" w:rsidRPr="002B3BBD" w:rsidTr="00B843AD">
        <w:tc>
          <w:tcPr>
            <w:tcW w:w="2835" w:type="dxa"/>
            <w:shd w:val="clear" w:color="auto" w:fill="auto"/>
          </w:tcPr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653910" w:rsidRPr="002B3BBD" w:rsidRDefault="00653910" w:rsidP="00466D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653910" w:rsidRPr="002B3BBD" w:rsidTr="00B843AD">
        <w:tc>
          <w:tcPr>
            <w:tcW w:w="2835" w:type="dxa"/>
            <w:shd w:val="clear" w:color="auto" w:fill="auto"/>
          </w:tcPr>
          <w:p w:rsidR="00653910" w:rsidRDefault="00FF5FA1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Члены комиссии:</w:t>
            </w:r>
          </w:p>
          <w:p w:rsidR="00B843AD" w:rsidRPr="002B3BBD" w:rsidRDefault="00B843AD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653910" w:rsidRPr="002B3BBD" w:rsidTr="00B843AD">
        <w:tc>
          <w:tcPr>
            <w:tcW w:w="2835" w:type="dxa"/>
            <w:shd w:val="clear" w:color="auto" w:fill="auto"/>
          </w:tcPr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Маслова </w:t>
            </w:r>
          </w:p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Наталия Анатольевна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53910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 заместитель начальника управления образования администрации города Чебоксары;</w:t>
            </w:r>
          </w:p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653910" w:rsidRPr="002B3BBD" w:rsidTr="00B843AD">
        <w:tc>
          <w:tcPr>
            <w:tcW w:w="2835" w:type="dxa"/>
            <w:shd w:val="clear" w:color="auto" w:fill="auto"/>
          </w:tcPr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Сахарова</w:t>
            </w:r>
          </w:p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Елена Петровна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53910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 заместитель начальника управления образования администрации города Чебоксары;</w:t>
            </w:r>
          </w:p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653910" w:rsidRPr="002B3BBD" w:rsidTr="00B843AD">
        <w:tc>
          <w:tcPr>
            <w:tcW w:w="2835" w:type="dxa"/>
            <w:shd w:val="clear" w:color="auto" w:fill="auto"/>
          </w:tcPr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Федорова</w:t>
            </w:r>
          </w:p>
          <w:p w:rsidR="00653910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Наталия Геннадьевна</w:t>
            </w:r>
          </w:p>
          <w:p w:rsidR="00B36778" w:rsidRDefault="00B36778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B36778" w:rsidRDefault="00B36778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Гайфутдинова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Наталия </w:t>
            </w:r>
          </w:p>
          <w:p w:rsidR="00B36778" w:rsidRDefault="00B36778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Викентьевна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B36778" w:rsidRPr="002B3BBD" w:rsidRDefault="00B36778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653910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 начальник отдела дошкольного образования управления образования администрации </w:t>
            </w:r>
            <w:r w:rsidR="00B367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города Чебоксары;</w:t>
            </w:r>
          </w:p>
          <w:p w:rsidR="00B36778" w:rsidRDefault="00B36778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заведующий сектором правового обеспечения, кадровой политики и </w:t>
            </w:r>
            <w:r w:rsidRPr="002B3BB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охраны труда</w:t>
            </w: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управления образования администрации города Чебоксары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;</w:t>
            </w:r>
          </w:p>
          <w:p w:rsidR="00B36778" w:rsidRPr="002B3BBD" w:rsidRDefault="00B36778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653910" w:rsidRPr="002B3BBD" w:rsidTr="00B843AD">
        <w:tc>
          <w:tcPr>
            <w:tcW w:w="2835" w:type="dxa"/>
            <w:shd w:val="clear" w:color="auto" w:fill="auto"/>
          </w:tcPr>
          <w:p w:rsidR="00653910" w:rsidRPr="002B3BBD" w:rsidRDefault="00B843AD" w:rsidP="007C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Иванова Наталья Владимировна</w:t>
            </w:r>
            <w:r w:rsidR="00653910"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53910" w:rsidRDefault="00653910" w:rsidP="00B8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 руководител</w:t>
            </w:r>
            <w:r w:rsidR="00B843A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АУ «Центр мониторинга и развития образования» города Чебоксары;</w:t>
            </w:r>
          </w:p>
          <w:p w:rsidR="00B843AD" w:rsidRPr="002B3BBD" w:rsidRDefault="00B843AD" w:rsidP="00B8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653910" w:rsidRPr="002B3BBD" w:rsidTr="00B843AD">
        <w:tc>
          <w:tcPr>
            <w:tcW w:w="2835" w:type="dxa"/>
            <w:shd w:val="clear" w:color="auto" w:fill="auto"/>
          </w:tcPr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Давыдова </w:t>
            </w:r>
          </w:p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Татьяна Юрьевна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53910" w:rsidRDefault="00653910" w:rsidP="00B8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 директор МАУ «Центр развития дошкольного образования» города Чебоксары;</w:t>
            </w:r>
          </w:p>
          <w:p w:rsidR="00B843AD" w:rsidRPr="002B3BBD" w:rsidRDefault="00B843AD" w:rsidP="00B8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653910" w:rsidRPr="002B3BBD" w:rsidTr="00B843AD">
        <w:tc>
          <w:tcPr>
            <w:tcW w:w="2835" w:type="dxa"/>
            <w:shd w:val="clear" w:color="auto" w:fill="auto"/>
          </w:tcPr>
          <w:p w:rsidR="005E23AD" w:rsidRPr="002B3BBD" w:rsidRDefault="005E23AD" w:rsidP="005E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Ильина </w:t>
            </w:r>
          </w:p>
          <w:p w:rsidR="00653910" w:rsidRPr="002B3BBD" w:rsidRDefault="005E23AD" w:rsidP="005E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Зоя Александровна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53910" w:rsidRPr="002B3BBD" w:rsidRDefault="00B843AD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5E23AD"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председатель Чебоксарской городской организации профсоюза работников народного образования и науки Российс</w:t>
            </w:r>
            <w:r w:rsidR="00B367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кой Федерации (по согласованию).</w:t>
            </w:r>
          </w:p>
        </w:tc>
      </w:tr>
      <w:tr w:rsidR="005E23AD" w:rsidRPr="002B3BBD" w:rsidTr="00FF5FA1">
        <w:tc>
          <w:tcPr>
            <w:tcW w:w="2914" w:type="dxa"/>
            <w:gridSpan w:val="2"/>
            <w:shd w:val="clear" w:color="auto" w:fill="auto"/>
          </w:tcPr>
          <w:p w:rsidR="005E23AD" w:rsidRPr="002B3BBD" w:rsidRDefault="005E23AD" w:rsidP="008E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00" w:type="dxa"/>
            <w:shd w:val="clear" w:color="auto" w:fill="auto"/>
          </w:tcPr>
          <w:p w:rsidR="005E23AD" w:rsidRPr="002B3BBD" w:rsidRDefault="005E23AD" w:rsidP="005E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CB3C7E" w:rsidRDefault="00CB3C7E" w:rsidP="00B843AD">
      <w:pPr>
        <w:spacing w:after="0" w:line="240" w:lineRule="auto"/>
        <w:ind w:left="6378" w:firstLine="702"/>
      </w:pPr>
    </w:p>
    <w:sectPr w:rsidR="00CB3C7E" w:rsidSect="00C2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21" w:rsidRDefault="00000F21" w:rsidP="00495FEF">
      <w:pPr>
        <w:spacing w:after="0" w:line="240" w:lineRule="auto"/>
      </w:pPr>
      <w:r>
        <w:separator/>
      </w:r>
    </w:p>
  </w:endnote>
  <w:endnote w:type="continuationSeparator" w:id="0">
    <w:p w:rsidR="00000F21" w:rsidRDefault="00000F21" w:rsidP="0049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858961"/>
      <w:docPartObj>
        <w:docPartGallery w:val="Page Numbers (Bottom of Page)"/>
        <w:docPartUnique/>
      </w:docPartObj>
    </w:sdtPr>
    <w:sdtEndPr/>
    <w:sdtContent>
      <w:p w:rsidR="00495FEF" w:rsidRDefault="00495F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591">
          <w:rPr>
            <w:noProof/>
          </w:rPr>
          <w:t>7</w:t>
        </w:r>
        <w:r>
          <w:fldChar w:fldCharType="end"/>
        </w:r>
      </w:p>
    </w:sdtContent>
  </w:sdt>
  <w:p w:rsidR="00495FEF" w:rsidRDefault="00495F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744920"/>
      <w:docPartObj>
        <w:docPartGallery w:val="Page Numbers (Bottom of Page)"/>
        <w:docPartUnique/>
      </w:docPartObj>
    </w:sdtPr>
    <w:sdtEndPr/>
    <w:sdtContent>
      <w:p w:rsidR="00495FEF" w:rsidRDefault="00495F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591">
          <w:rPr>
            <w:noProof/>
          </w:rPr>
          <w:t>9</w:t>
        </w:r>
        <w:r>
          <w:fldChar w:fldCharType="end"/>
        </w:r>
      </w:p>
    </w:sdtContent>
  </w:sdt>
  <w:p w:rsidR="00495FEF" w:rsidRDefault="00495F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21" w:rsidRDefault="00000F21" w:rsidP="00495FEF">
      <w:pPr>
        <w:spacing w:after="0" w:line="240" w:lineRule="auto"/>
      </w:pPr>
      <w:r>
        <w:separator/>
      </w:r>
    </w:p>
  </w:footnote>
  <w:footnote w:type="continuationSeparator" w:id="0">
    <w:p w:rsidR="00000F21" w:rsidRDefault="00000F21" w:rsidP="00495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B4FCE"/>
    <w:multiLevelType w:val="hybridMultilevel"/>
    <w:tmpl w:val="9738D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C1454A"/>
    <w:multiLevelType w:val="hybridMultilevel"/>
    <w:tmpl w:val="D19E24C4"/>
    <w:lvl w:ilvl="0" w:tplc="D230F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5A04E4"/>
    <w:multiLevelType w:val="hybridMultilevel"/>
    <w:tmpl w:val="D3282F7C"/>
    <w:lvl w:ilvl="0" w:tplc="AA68F54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60"/>
    <w:rsid w:val="00000F21"/>
    <w:rsid w:val="00046677"/>
    <w:rsid w:val="00063745"/>
    <w:rsid w:val="00086307"/>
    <w:rsid w:val="000A219E"/>
    <w:rsid w:val="002611AA"/>
    <w:rsid w:val="002B3BBD"/>
    <w:rsid w:val="00302591"/>
    <w:rsid w:val="003646FB"/>
    <w:rsid w:val="00371C0B"/>
    <w:rsid w:val="00495FEF"/>
    <w:rsid w:val="004A1BA9"/>
    <w:rsid w:val="004B1E59"/>
    <w:rsid w:val="00506260"/>
    <w:rsid w:val="005170CF"/>
    <w:rsid w:val="005E23AD"/>
    <w:rsid w:val="00642584"/>
    <w:rsid w:val="00653910"/>
    <w:rsid w:val="006C1350"/>
    <w:rsid w:val="0070389C"/>
    <w:rsid w:val="007A6F25"/>
    <w:rsid w:val="007C1B45"/>
    <w:rsid w:val="007C43A5"/>
    <w:rsid w:val="007D215A"/>
    <w:rsid w:val="007D4B0C"/>
    <w:rsid w:val="00851A65"/>
    <w:rsid w:val="008853AD"/>
    <w:rsid w:val="00931CC2"/>
    <w:rsid w:val="009C40E9"/>
    <w:rsid w:val="009F44A3"/>
    <w:rsid w:val="00A41AE9"/>
    <w:rsid w:val="00A62F89"/>
    <w:rsid w:val="00AD19D3"/>
    <w:rsid w:val="00B36778"/>
    <w:rsid w:val="00B843AD"/>
    <w:rsid w:val="00BC48BB"/>
    <w:rsid w:val="00C10D98"/>
    <w:rsid w:val="00C25563"/>
    <w:rsid w:val="00C26317"/>
    <w:rsid w:val="00C66249"/>
    <w:rsid w:val="00CB3C7E"/>
    <w:rsid w:val="00D4498A"/>
    <w:rsid w:val="00D510C4"/>
    <w:rsid w:val="00DC24D7"/>
    <w:rsid w:val="00EB1393"/>
    <w:rsid w:val="00F202E8"/>
    <w:rsid w:val="00F41376"/>
    <w:rsid w:val="00F64D3E"/>
    <w:rsid w:val="00F838C4"/>
    <w:rsid w:val="00F867A1"/>
    <w:rsid w:val="00F95DAA"/>
    <w:rsid w:val="00FB245F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477D"/>
  <w15:docId w15:val="{4C3B382E-FF17-436B-9E25-83103966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6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506260"/>
    <w:rPr>
      <w:b/>
      <w:bCs/>
    </w:rPr>
  </w:style>
  <w:style w:type="paragraph" w:styleId="a5">
    <w:name w:val="header"/>
    <w:basedOn w:val="a"/>
    <w:link w:val="a6"/>
    <w:uiPriority w:val="99"/>
    <w:unhideWhenUsed/>
    <w:rsid w:val="0049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FEF"/>
  </w:style>
  <w:style w:type="paragraph" w:styleId="a7">
    <w:name w:val="footer"/>
    <w:basedOn w:val="a"/>
    <w:link w:val="a8"/>
    <w:uiPriority w:val="99"/>
    <w:unhideWhenUsed/>
    <w:rsid w:val="0049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FEF"/>
  </w:style>
  <w:style w:type="character" w:styleId="a9">
    <w:name w:val="Hyperlink"/>
    <w:basedOn w:val="a0"/>
    <w:uiPriority w:val="99"/>
    <w:unhideWhenUsed/>
    <w:rsid w:val="006C135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1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5FA1907AC6A1CF4AFB021618AA196639827FC4EDB6F99828022485A336F08BCE09CF6C6FE142BA831E5F6p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3</cp:revision>
  <cp:lastPrinted>2019-09-30T11:27:00Z</cp:lastPrinted>
  <dcterms:created xsi:type="dcterms:W3CDTF">2019-09-30T13:19:00Z</dcterms:created>
  <dcterms:modified xsi:type="dcterms:W3CDTF">2019-10-11T13:32:00Z</dcterms:modified>
</cp:coreProperties>
</file>