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9B" w:rsidRDefault="00AC0F9B" w:rsidP="00AC0F9B">
      <w:pPr>
        <w:jc w:val="center"/>
        <w:rPr>
          <w:b/>
        </w:rPr>
      </w:pPr>
      <w:r>
        <w:rPr>
          <w:b/>
        </w:rPr>
        <w:t>Отчет о проведенных мероприятиях</w:t>
      </w:r>
    </w:p>
    <w:p w:rsidR="00AC0F9B" w:rsidRDefault="00AC0F9B" w:rsidP="00AC0F9B">
      <w:pPr>
        <w:jc w:val="center"/>
        <w:rPr>
          <w:b/>
        </w:rPr>
      </w:pPr>
      <w:r>
        <w:rPr>
          <w:b/>
        </w:rPr>
        <w:t>в рамках реализации программы «Нереальные каникулы»</w:t>
      </w:r>
    </w:p>
    <w:p w:rsidR="00AC0F9B" w:rsidRDefault="00AC0F9B" w:rsidP="00AC0F9B">
      <w:pPr>
        <w:jc w:val="center"/>
        <w:rPr>
          <w:b/>
        </w:rPr>
      </w:pPr>
      <w:r>
        <w:rPr>
          <w:b/>
        </w:rPr>
        <w:t>лагеря с дневным пребыванием детей «Креатив +» МБОУДО «ЦДТ» г. Чебоксары</w:t>
      </w:r>
    </w:p>
    <w:p w:rsidR="00AC0F9B" w:rsidRDefault="00AC0F9B" w:rsidP="00C64A8B">
      <w:pPr>
        <w:jc w:val="center"/>
        <w:rPr>
          <w:b/>
        </w:rPr>
      </w:pPr>
    </w:p>
    <w:p w:rsidR="00AC0F9B" w:rsidRDefault="00AC0F9B" w:rsidP="00AC0F9B">
      <w:pPr>
        <w:ind w:firstLine="708"/>
        <w:rPr>
          <w:b/>
        </w:rPr>
      </w:pPr>
      <w:r>
        <w:t xml:space="preserve">В период с 03 по 15.06.2019 в лагере отдыхало 159 человек. </w:t>
      </w:r>
      <w:r w:rsidRPr="00AC0F9B">
        <w:t xml:space="preserve">Все запланированные мероприятия смены, экскурсионная программа и программа мастер-классов </w:t>
      </w:r>
      <w:r>
        <w:t xml:space="preserve">на 17.06.2019 </w:t>
      </w:r>
      <w:r w:rsidRPr="00AC0F9B">
        <w:t>реализованы в полном объеме</w:t>
      </w:r>
      <w:r>
        <w:rPr>
          <w:b/>
        </w:rPr>
        <w:t xml:space="preserve">. </w:t>
      </w:r>
    </w:p>
    <w:p w:rsidR="006878F1" w:rsidRPr="006878F1" w:rsidRDefault="006878F1" w:rsidP="006878F1">
      <w:pPr>
        <w:ind w:firstLine="708"/>
      </w:pPr>
      <w:r w:rsidRPr="006878F1">
        <w:t>Информация о смене лагеря обновляется периодически на сайте учреждения и ежедневно на странице лагеря «В контакте»</w:t>
      </w:r>
      <w:r>
        <w:t>.</w:t>
      </w:r>
      <w:bookmarkStart w:id="0" w:name="_GoBack"/>
      <w:bookmarkEnd w:id="0"/>
    </w:p>
    <w:p w:rsidR="00AC0F9B" w:rsidRDefault="00AC0F9B" w:rsidP="00AC0F9B">
      <w:pPr>
        <w:rPr>
          <w:b/>
        </w:rPr>
      </w:pPr>
    </w:p>
    <w:p w:rsidR="00C64A8B" w:rsidRPr="00F5164F" w:rsidRDefault="00C64A8B" w:rsidP="00C64A8B">
      <w:pPr>
        <w:jc w:val="center"/>
        <w:rPr>
          <w:b/>
        </w:rPr>
      </w:pPr>
      <w:r w:rsidRPr="00F5164F">
        <w:rPr>
          <w:b/>
        </w:rPr>
        <w:t xml:space="preserve">Мероприятия смены </w:t>
      </w:r>
      <w:r w:rsidR="00F5164F">
        <w:rPr>
          <w:b/>
        </w:rPr>
        <w:t xml:space="preserve">«Нереальные каникулы» </w:t>
      </w:r>
      <w:r w:rsidRPr="00F5164F">
        <w:rPr>
          <w:b/>
        </w:rPr>
        <w:t>на 17.06.2019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962"/>
        <w:gridCol w:w="4109"/>
      </w:tblGrid>
      <w:tr w:rsidR="00C64A8B" w:rsidRPr="00C64A8B" w:rsidTr="00C64A8B"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Нереально круто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rPr>
                <w:rFonts w:eastAsia="Times New Roman"/>
                <w:lang w:val="en-US"/>
              </w:rPr>
            </w:pPr>
            <w:r w:rsidRPr="00C64A8B">
              <w:rPr>
                <w:rFonts w:eastAsia="Times New Roman"/>
              </w:rPr>
              <w:t>открытие смены</w:t>
            </w:r>
          </w:p>
        </w:tc>
      </w:tr>
      <w:tr w:rsidR="00C64A8B" w:rsidRPr="00C64A8B" w:rsidTr="00C64A8B"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>
              <w:rPr>
                <w:lang w:val="en-US"/>
              </w:rPr>
              <w:t>Let’s go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rPr>
                <w:rFonts w:eastAsia="Times New Roman"/>
              </w:rPr>
            </w:pPr>
            <w:r w:rsidRPr="00C64A8B">
              <w:t>квест на командообразование</w:t>
            </w:r>
          </w:p>
        </w:tc>
      </w:tr>
      <w:tr w:rsidR="00C64A8B" w:rsidRPr="00C64A8B" w:rsidTr="00C64A8B"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r w:rsidRPr="00C64A8B">
              <w:t>#П</w:t>
            </w:r>
            <w:r>
              <w:t>ушкинНашеВсё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t>литературная игра по станциям</w:t>
            </w:r>
          </w:p>
        </w:tc>
      </w:tr>
      <w:tr w:rsidR="00C64A8B" w:rsidRPr="00C64A8B" w:rsidTr="00C64A8B"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Хотим мульфильм!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rPr>
                <w:rFonts w:eastAsia="Times New Roman"/>
              </w:rPr>
            </w:pPr>
            <w:r w:rsidRPr="00C64A8B">
              <w:rPr>
                <w:rFonts w:eastAsia="Times New Roman"/>
              </w:rPr>
              <w:t>флешмоб</w:t>
            </w:r>
            <w:r>
              <w:rPr>
                <w:rFonts w:eastAsia="Times New Roman"/>
              </w:rPr>
              <w:t xml:space="preserve"> у ТЦ «Мадагаскар»</w:t>
            </w:r>
          </w:p>
        </w:tc>
      </w:tr>
      <w:tr w:rsidR="00AC0F9B" w:rsidRPr="00C64A8B" w:rsidTr="00C64A8B"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0F9B" w:rsidRDefault="00AC0F9B" w:rsidP="00C64A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0F9B" w:rsidRDefault="00AC0F9B" w:rsidP="00102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друзей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0F9B" w:rsidRPr="00C64A8B" w:rsidRDefault="00AC0F9B" w:rsidP="00102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развлекательно-игровая программа</w:t>
            </w:r>
          </w:p>
        </w:tc>
      </w:tr>
      <w:tr w:rsidR="00C64A8B" w:rsidRPr="00C64A8B" w:rsidTr="00C64A8B">
        <w:tblPrEx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>
              <w:t>Дед Мороз и лето – Нереальный Новый год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t>развлекательная программа</w:t>
            </w:r>
          </w:p>
        </w:tc>
      </w:tr>
      <w:tr w:rsidR="00C64A8B" w:rsidRPr="00C64A8B" w:rsidTr="00C64A8B"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pPr>
              <w:jc w:val="center"/>
              <w:rPr>
                <w:rFonts w:eastAsia="Times New Roman"/>
              </w:rPr>
            </w:pPr>
            <w:r w:rsidRPr="00C64A8B">
              <w:br w:type="page"/>
            </w:r>
            <w:r>
              <w:rPr>
                <w:rFonts w:eastAsia="Times New Roman"/>
              </w:rPr>
              <w:t>14.06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>
              <w:t>Вот это поворот...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rPr>
                <w:rFonts w:eastAsia="Times New Roman"/>
              </w:rPr>
              <w:t>конкурс театральных миниатюр</w:t>
            </w:r>
          </w:p>
        </w:tc>
      </w:tr>
      <w:tr w:rsidR="00AC0F9B" w:rsidRPr="00C64A8B" w:rsidTr="00C64A8B">
        <w:trPr>
          <w:trHeight w:val="284"/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0F9B" w:rsidRPr="00C64A8B" w:rsidRDefault="00AC0F9B" w:rsidP="00C64A8B">
            <w:pPr>
              <w:jc w:val="center"/>
            </w:pPr>
            <w:r>
              <w:t>15.06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0F9B" w:rsidRDefault="00AC0F9B" w:rsidP="0010244B">
            <w:r>
              <w:t>Гуляй, Ярмарка!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0F9B" w:rsidRPr="00C64A8B" w:rsidRDefault="00AC0F9B" w:rsidP="0010244B">
            <w:pPr>
              <w:rPr>
                <w:rFonts w:eastAsia="Times New Roman"/>
              </w:rPr>
            </w:pPr>
            <w:r w:rsidRPr="00AC0F9B">
              <w:rPr>
                <w:rFonts w:eastAsia="Times New Roman"/>
              </w:rPr>
              <w:t>конкурсно-игровая программа</w:t>
            </w:r>
          </w:p>
        </w:tc>
      </w:tr>
    </w:tbl>
    <w:p w:rsidR="00116576" w:rsidRDefault="006878F1" w:rsidP="00C64A8B">
      <w:pPr>
        <w:spacing w:line="240" w:lineRule="auto"/>
      </w:pPr>
    </w:p>
    <w:p w:rsidR="00C64A8B" w:rsidRPr="00F5164F" w:rsidRDefault="00C64A8B" w:rsidP="00C64A8B">
      <w:pPr>
        <w:spacing w:line="240" w:lineRule="auto"/>
        <w:jc w:val="center"/>
        <w:rPr>
          <w:b/>
        </w:rPr>
      </w:pPr>
      <w:r w:rsidRPr="00F5164F">
        <w:rPr>
          <w:b/>
        </w:rPr>
        <w:t xml:space="preserve">Программа образовательного туризма </w:t>
      </w:r>
      <w:r w:rsidR="00F5164F">
        <w:rPr>
          <w:b/>
        </w:rPr>
        <w:t xml:space="preserve">«Городские секреты» </w:t>
      </w:r>
      <w:r w:rsidRPr="00F5164F">
        <w:rPr>
          <w:b/>
        </w:rPr>
        <w:t>на 17.06</w:t>
      </w:r>
      <w:r w:rsidR="00AC0F9B">
        <w:rPr>
          <w:b/>
        </w:rPr>
        <w:t>.2019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0"/>
        <w:gridCol w:w="4676"/>
      </w:tblGrid>
      <w:tr w:rsidR="00C64A8B" w:rsidRPr="001C5E3E" w:rsidTr="00C64A8B">
        <w:trPr>
          <w:trHeight w:val="284"/>
          <w:jc w:val="center"/>
        </w:trPr>
        <w:tc>
          <w:tcPr>
            <w:tcW w:w="553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jc w:val="center"/>
            </w:pPr>
            <w:r w:rsidRPr="00C64A8B">
              <w:t>Мероприятие</w:t>
            </w:r>
          </w:p>
        </w:tc>
        <w:tc>
          <w:tcPr>
            <w:tcW w:w="467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4A8B" w:rsidRPr="00C64A8B" w:rsidRDefault="00C64A8B" w:rsidP="0010244B">
            <w:pPr>
              <w:jc w:val="center"/>
            </w:pPr>
            <w:r w:rsidRPr="00C64A8B">
              <w:t>Объект</w:t>
            </w:r>
          </w:p>
        </w:tc>
      </w:tr>
      <w:tr w:rsidR="00C64A8B" w:rsidRPr="001C5E3E" w:rsidTr="00C64A8B">
        <w:trPr>
          <w:trHeight w:val="284"/>
          <w:jc w:val="center"/>
        </w:trPr>
        <w:tc>
          <w:tcPr>
            <w:tcW w:w="553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t>Экскурсия на производство «Тайны «Вавилона»</w:t>
            </w:r>
          </w:p>
        </w:tc>
        <w:tc>
          <w:tcPr>
            <w:tcW w:w="46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64A8B" w:rsidRPr="00C64A8B" w:rsidRDefault="00C64A8B" w:rsidP="0010244B">
            <w:r w:rsidRPr="00C64A8B">
              <w:t>ООО «ЧМКФ«Вавилон»</w:t>
            </w:r>
          </w:p>
        </w:tc>
      </w:tr>
      <w:tr w:rsidR="00C64A8B" w:rsidRPr="001C5E3E" w:rsidTr="00C64A8B">
        <w:trPr>
          <w:trHeight w:val="284"/>
          <w:jc w:val="center"/>
        </w:trPr>
        <w:tc>
          <w:tcPr>
            <w:tcW w:w="553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t>Тематический квест «Лето с музеем»</w:t>
            </w:r>
          </w:p>
        </w:tc>
        <w:tc>
          <w:tcPr>
            <w:tcW w:w="46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64A8B" w:rsidRPr="00C64A8B" w:rsidRDefault="00C64A8B" w:rsidP="0010244B">
            <w:r w:rsidRPr="00C64A8B">
              <w:t>БУ «ЧГХМ»</w:t>
            </w:r>
          </w:p>
        </w:tc>
      </w:tr>
      <w:tr w:rsidR="00C64A8B" w:rsidRPr="001C5E3E" w:rsidTr="00C64A8B">
        <w:trPr>
          <w:trHeight w:val="284"/>
          <w:jc w:val="center"/>
        </w:trPr>
        <w:tc>
          <w:tcPr>
            <w:tcW w:w="553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t>Интерактивный квест «Последний богатырь»</w:t>
            </w:r>
          </w:p>
        </w:tc>
        <w:tc>
          <w:tcPr>
            <w:tcW w:w="46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64A8B" w:rsidRPr="00C64A8B" w:rsidRDefault="00C64A8B" w:rsidP="0010244B">
            <w:r>
              <w:t>Открытая площадка «ПростоПарк»</w:t>
            </w:r>
          </w:p>
        </w:tc>
      </w:tr>
      <w:tr w:rsidR="00C64A8B" w:rsidRPr="001C5E3E" w:rsidTr="00C64A8B">
        <w:trPr>
          <w:trHeight w:val="284"/>
          <w:jc w:val="center"/>
        </w:trPr>
        <w:tc>
          <w:tcPr>
            <w:tcW w:w="553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t>Кулинарный мастер-класс «Весь мир в тарелке»</w:t>
            </w:r>
          </w:p>
        </w:tc>
        <w:tc>
          <w:tcPr>
            <w:tcW w:w="46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64A8B" w:rsidRPr="00C64A8B" w:rsidRDefault="00C64A8B" w:rsidP="0010244B">
            <w:r w:rsidRPr="00C64A8B">
              <w:t>Кафе-кондитерская «Бриошь»</w:t>
            </w:r>
          </w:p>
        </w:tc>
      </w:tr>
      <w:tr w:rsidR="00C64A8B" w:rsidRPr="001C5E3E" w:rsidTr="00C64A8B">
        <w:trPr>
          <w:trHeight w:val="284"/>
          <w:jc w:val="center"/>
        </w:trPr>
        <w:tc>
          <w:tcPr>
            <w:tcW w:w="553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r w:rsidRPr="00C64A8B">
              <w:t>Занятия в бассейне</w:t>
            </w:r>
          </w:p>
        </w:tc>
        <w:tc>
          <w:tcPr>
            <w:tcW w:w="46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64A8B" w:rsidRPr="00C64A8B" w:rsidRDefault="00C64A8B" w:rsidP="0010244B">
            <w:r w:rsidRPr="00C64A8B">
              <w:t>МБОУ «Гимназия №46»</w:t>
            </w:r>
          </w:p>
        </w:tc>
      </w:tr>
      <w:tr w:rsidR="00C64A8B" w:rsidRPr="001C5E3E" w:rsidTr="00AC0F9B">
        <w:trPr>
          <w:trHeight w:val="284"/>
          <w:jc w:val="center"/>
        </w:trPr>
        <w:tc>
          <w:tcPr>
            <w:tcW w:w="553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C64A8B">
            <w:r w:rsidRPr="00C64A8B">
              <w:t>Посещение кинотеатра «Хотим мультфильм»</w:t>
            </w:r>
          </w:p>
        </w:tc>
        <w:tc>
          <w:tcPr>
            <w:tcW w:w="467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64A8B" w:rsidRPr="00C64A8B" w:rsidRDefault="00C64A8B" w:rsidP="0010244B">
            <w:r w:rsidRPr="00C64A8B">
              <w:t>Кинотеатр «Три пингвина»</w:t>
            </w:r>
          </w:p>
        </w:tc>
      </w:tr>
      <w:tr w:rsidR="00AC0F9B" w:rsidRPr="001C5E3E" w:rsidTr="00C64A8B">
        <w:trPr>
          <w:trHeight w:val="284"/>
          <w:jc w:val="center"/>
        </w:trPr>
        <w:tc>
          <w:tcPr>
            <w:tcW w:w="553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0F9B" w:rsidRPr="00C64A8B" w:rsidRDefault="00AC0F9B" w:rsidP="00C64A8B">
            <w:r w:rsidRPr="00AC0F9B">
              <w:t>Тематическая прогулка «Тайны Старого города»</w:t>
            </w:r>
          </w:p>
        </w:tc>
        <w:tc>
          <w:tcPr>
            <w:tcW w:w="467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0F9B" w:rsidRPr="00C64A8B" w:rsidRDefault="00AC0F9B" w:rsidP="0010244B">
            <w:r>
              <w:t>Залив</w:t>
            </w:r>
          </w:p>
        </w:tc>
      </w:tr>
    </w:tbl>
    <w:p w:rsidR="00C64A8B" w:rsidRDefault="00C64A8B" w:rsidP="00C64A8B">
      <w:pPr>
        <w:spacing w:line="240" w:lineRule="auto"/>
        <w:jc w:val="center"/>
      </w:pPr>
    </w:p>
    <w:p w:rsidR="00F5164F" w:rsidRDefault="00F5164F" w:rsidP="00C64A8B">
      <w:pPr>
        <w:jc w:val="center"/>
        <w:rPr>
          <w:b/>
        </w:rPr>
      </w:pPr>
    </w:p>
    <w:p w:rsidR="00C64A8B" w:rsidRPr="00F5164F" w:rsidRDefault="00C64A8B" w:rsidP="00C64A8B">
      <w:pPr>
        <w:jc w:val="center"/>
        <w:rPr>
          <w:b/>
        </w:rPr>
      </w:pPr>
      <w:r w:rsidRPr="00F5164F">
        <w:rPr>
          <w:b/>
        </w:rPr>
        <w:t>Программа мастер-классов Творческого центра «Перекресток»</w:t>
      </w:r>
      <w:r w:rsidR="00F5164F">
        <w:rPr>
          <w:b/>
        </w:rPr>
        <w:t xml:space="preserve"> на 17.06</w:t>
      </w:r>
      <w:r w:rsidR="00AC0F9B">
        <w:rPr>
          <w:b/>
        </w:rPr>
        <w:t>.2019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2"/>
      </w:tblGrid>
      <w:tr w:rsidR="00C64A8B" w:rsidRPr="00C64A8B" w:rsidTr="00F5164F">
        <w:trPr>
          <w:trHeight w:val="284"/>
          <w:jc w:val="center"/>
        </w:trPr>
        <w:tc>
          <w:tcPr>
            <w:tcW w:w="4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jc w:val="center"/>
            </w:pPr>
            <w:r w:rsidRPr="00C64A8B">
              <w:t xml:space="preserve">Название </w:t>
            </w:r>
          </w:p>
        </w:tc>
        <w:tc>
          <w:tcPr>
            <w:tcW w:w="5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C64A8B" w:rsidRDefault="00C64A8B" w:rsidP="0010244B">
            <w:pPr>
              <w:jc w:val="center"/>
            </w:pPr>
            <w:r w:rsidRPr="00C64A8B">
              <w:t>Описание мастер-класса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4254" w:type="dxa"/>
            <w:tcBorders>
              <w:top w:val="single" w:sz="2" w:space="0" w:color="auto"/>
            </w:tcBorders>
            <w:vAlign w:val="center"/>
          </w:tcPr>
          <w:p w:rsidR="00C64A8B" w:rsidRPr="00C64A8B" w:rsidRDefault="00C64A8B" w:rsidP="0010244B">
            <w:r w:rsidRPr="00C64A8B">
              <w:t>Тимбилдинг</w:t>
            </w:r>
          </w:p>
        </w:tc>
        <w:tc>
          <w:tcPr>
            <w:tcW w:w="5952" w:type="dxa"/>
            <w:tcBorders>
              <w:top w:val="single" w:sz="2" w:space="0" w:color="auto"/>
            </w:tcBorders>
            <w:vAlign w:val="center"/>
          </w:tcPr>
          <w:p w:rsidR="00C64A8B" w:rsidRPr="00C64A8B" w:rsidRDefault="00C64A8B" w:rsidP="0010244B">
            <w:r w:rsidRPr="00C64A8B">
              <w:t>упражнения и игры на командообразование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4254" w:type="dxa"/>
            <w:vAlign w:val="center"/>
          </w:tcPr>
          <w:p w:rsidR="00C64A8B" w:rsidRPr="00C64A8B" w:rsidRDefault="00C64A8B" w:rsidP="0010244B">
            <w:r w:rsidRPr="00C64A8B">
              <w:t>Dance Camp</w:t>
            </w:r>
          </w:p>
        </w:tc>
        <w:tc>
          <w:tcPr>
            <w:tcW w:w="5952" w:type="dxa"/>
            <w:vAlign w:val="center"/>
          </w:tcPr>
          <w:p w:rsidR="00C64A8B" w:rsidRPr="00C64A8B" w:rsidRDefault="00C64A8B" w:rsidP="00F5164F">
            <w:r w:rsidRPr="00C64A8B">
              <w:t xml:space="preserve">массовые танцы 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4254" w:type="dxa"/>
            <w:vAlign w:val="center"/>
          </w:tcPr>
          <w:p w:rsidR="00C64A8B" w:rsidRPr="00C64A8B" w:rsidRDefault="00C64A8B" w:rsidP="0010244B">
            <w:r w:rsidRPr="00C64A8B">
              <w:t>Арлекин</w:t>
            </w:r>
          </w:p>
        </w:tc>
        <w:tc>
          <w:tcPr>
            <w:tcW w:w="5952" w:type="dxa"/>
            <w:vAlign w:val="center"/>
          </w:tcPr>
          <w:p w:rsidR="00C64A8B" w:rsidRPr="00C64A8B" w:rsidRDefault="00C64A8B" w:rsidP="0010244B">
            <w:r w:rsidRPr="00C64A8B">
              <w:t>первые уроки циркового искусства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4254" w:type="dxa"/>
            <w:vAlign w:val="center"/>
          </w:tcPr>
          <w:p w:rsidR="00C64A8B" w:rsidRPr="00C64A8B" w:rsidRDefault="00C64A8B" w:rsidP="0010244B">
            <w:pPr>
              <w:rPr>
                <w:highlight w:val="yellow"/>
              </w:rPr>
            </w:pPr>
            <w:r w:rsidRPr="00C64A8B">
              <w:t>Батарейка</w:t>
            </w:r>
          </w:p>
        </w:tc>
        <w:tc>
          <w:tcPr>
            <w:tcW w:w="5952" w:type="dxa"/>
            <w:vAlign w:val="center"/>
          </w:tcPr>
          <w:p w:rsidR="00C64A8B" w:rsidRPr="00C64A8B" w:rsidRDefault="00C64A8B" w:rsidP="0010244B">
            <w:r w:rsidRPr="00C64A8B">
              <w:t>песни под гитару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4254" w:type="dxa"/>
            <w:vAlign w:val="center"/>
          </w:tcPr>
          <w:p w:rsidR="00C64A8B" w:rsidRPr="00C64A8B" w:rsidRDefault="00C64A8B" w:rsidP="0010244B">
            <w:r w:rsidRPr="00C64A8B">
              <w:t>Чудесатики</w:t>
            </w:r>
          </w:p>
        </w:tc>
        <w:tc>
          <w:tcPr>
            <w:tcW w:w="5952" w:type="dxa"/>
            <w:vAlign w:val="center"/>
          </w:tcPr>
          <w:p w:rsidR="00C64A8B" w:rsidRPr="00C64A8B" w:rsidRDefault="00F5164F" w:rsidP="0010244B">
            <w:r>
              <w:t>изготовление игрушки из помпона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4254" w:type="dxa"/>
            <w:vAlign w:val="center"/>
          </w:tcPr>
          <w:p w:rsidR="00C64A8B" w:rsidRPr="00C64A8B" w:rsidRDefault="00C64A8B" w:rsidP="0010244B">
            <w:r w:rsidRPr="00C64A8B">
              <w:t>Бумажки</w:t>
            </w:r>
          </w:p>
        </w:tc>
        <w:tc>
          <w:tcPr>
            <w:tcW w:w="5952" w:type="dxa"/>
            <w:vAlign w:val="center"/>
          </w:tcPr>
          <w:p w:rsidR="00C64A8B" w:rsidRPr="00C64A8B" w:rsidRDefault="00F5164F" w:rsidP="0010244B">
            <w:r>
              <w:t>изготовление открытки-шейкера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C64A8B" w:rsidRPr="00F5164F" w:rsidRDefault="00C64A8B" w:rsidP="00F5164F">
            <w:pPr>
              <w:rPr>
                <w:highlight w:val="yellow"/>
              </w:rPr>
            </w:pPr>
            <w:r w:rsidRPr="00C64A8B">
              <w:t>Трюки науки</w:t>
            </w:r>
            <w:r w:rsidR="00F5164F">
              <w:t xml:space="preserve"> 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C64A8B" w:rsidRPr="00C64A8B" w:rsidRDefault="00F5164F" w:rsidP="0010244B">
            <w:r>
              <w:t>рисование 3</w:t>
            </w:r>
            <w:r>
              <w:rPr>
                <w:lang w:val="en-US"/>
              </w:rPr>
              <w:t>D</w:t>
            </w:r>
            <w:r w:rsidRPr="00F5164F">
              <w:t xml:space="preserve"> </w:t>
            </w:r>
            <w:r>
              <w:t>ручкой</w:t>
            </w:r>
          </w:p>
        </w:tc>
      </w:tr>
    </w:tbl>
    <w:p w:rsidR="00C64A8B" w:rsidRPr="00C64A8B" w:rsidRDefault="00C64A8B" w:rsidP="00C64A8B">
      <w:pPr>
        <w:jc w:val="center"/>
        <w:rPr>
          <w:b/>
        </w:rPr>
      </w:pPr>
    </w:p>
    <w:p w:rsidR="00C64A8B" w:rsidRPr="00C64A8B" w:rsidRDefault="00C64A8B" w:rsidP="00C64A8B">
      <w:pPr>
        <w:rPr>
          <w:b/>
        </w:rPr>
      </w:pPr>
    </w:p>
    <w:p w:rsidR="00C64A8B" w:rsidRPr="00C64A8B" w:rsidRDefault="00F5164F" w:rsidP="00C64A8B">
      <w:pPr>
        <w:jc w:val="center"/>
        <w:rPr>
          <w:b/>
        </w:rPr>
      </w:pPr>
      <w:r>
        <w:rPr>
          <w:b/>
        </w:rPr>
        <w:t>Ежедневная работа площадок по интересам «Открыто»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653"/>
      </w:tblGrid>
      <w:tr w:rsidR="00C64A8B" w:rsidRPr="00C64A8B" w:rsidTr="00F5164F">
        <w:trPr>
          <w:trHeight w:val="284"/>
          <w:jc w:val="center"/>
        </w:trPr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F5164F" w:rsidRDefault="00C64A8B" w:rsidP="0010244B">
            <w:pPr>
              <w:jc w:val="center"/>
            </w:pPr>
            <w:r w:rsidRPr="00F5164F">
              <w:t xml:space="preserve">Название </w:t>
            </w:r>
          </w:p>
        </w:tc>
        <w:tc>
          <w:tcPr>
            <w:tcW w:w="76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A8B" w:rsidRPr="00F5164F" w:rsidRDefault="00C64A8B" w:rsidP="0010244B">
            <w:pPr>
              <w:jc w:val="center"/>
            </w:pPr>
            <w:r w:rsidRPr="00F5164F">
              <w:t>Описание площадки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4A8B" w:rsidRPr="00F5164F" w:rsidRDefault="00C64A8B" w:rsidP="0010244B">
            <w:r w:rsidRPr="00F5164F">
              <w:t>100 затей</w:t>
            </w:r>
          </w:p>
        </w:tc>
        <w:tc>
          <w:tcPr>
            <w:tcW w:w="7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4A8B" w:rsidRPr="00F5164F" w:rsidRDefault="00C64A8B" w:rsidP="0010244B">
            <w:r w:rsidRPr="00F5164F">
              <w:t>игротека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2553" w:type="dxa"/>
            <w:tcBorders>
              <w:top w:val="single" w:sz="2" w:space="0" w:color="auto"/>
            </w:tcBorders>
            <w:vAlign w:val="center"/>
          </w:tcPr>
          <w:p w:rsidR="00C64A8B" w:rsidRPr="00F5164F" w:rsidRDefault="00C64A8B" w:rsidP="0010244B">
            <w:r w:rsidRPr="00F5164F">
              <w:rPr>
                <w:lang w:val="en-US"/>
              </w:rPr>
              <w:t>Kids</w:t>
            </w:r>
            <w:r w:rsidRPr="00F5164F">
              <w:t>ТВ</w:t>
            </w:r>
          </w:p>
        </w:tc>
        <w:tc>
          <w:tcPr>
            <w:tcW w:w="7653" w:type="dxa"/>
            <w:tcBorders>
              <w:top w:val="single" w:sz="2" w:space="0" w:color="auto"/>
            </w:tcBorders>
            <w:vAlign w:val="center"/>
          </w:tcPr>
          <w:p w:rsidR="00C64A8B" w:rsidRPr="00F5164F" w:rsidRDefault="00C64A8B" w:rsidP="0010244B">
            <w:r w:rsidRPr="00F5164F">
              <w:t>видеотека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2553" w:type="dxa"/>
            <w:tcBorders>
              <w:top w:val="single" w:sz="2" w:space="0" w:color="auto"/>
            </w:tcBorders>
            <w:vAlign w:val="center"/>
          </w:tcPr>
          <w:p w:rsidR="00C64A8B" w:rsidRPr="00F5164F" w:rsidRDefault="00C64A8B" w:rsidP="0010244B">
            <w:r w:rsidRPr="00F5164F">
              <w:t>Увлчтдлнпо</w:t>
            </w:r>
          </w:p>
        </w:tc>
        <w:tc>
          <w:tcPr>
            <w:tcW w:w="7653" w:type="dxa"/>
            <w:tcBorders>
              <w:top w:val="single" w:sz="2" w:space="0" w:color="auto"/>
            </w:tcBorders>
            <w:vAlign w:val="center"/>
          </w:tcPr>
          <w:p w:rsidR="00C64A8B" w:rsidRPr="00F5164F" w:rsidRDefault="00C64A8B" w:rsidP="0010244B">
            <w:r w:rsidRPr="00F5164F">
              <w:t>увлекательное чтение для нового поколения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2553" w:type="dxa"/>
            <w:vAlign w:val="center"/>
          </w:tcPr>
          <w:p w:rsidR="00C64A8B" w:rsidRPr="00F5164F" w:rsidRDefault="00C64A8B" w:rsidP="0010244B">
            <w:r w:rsidRPr="00F5164F">
              <w:t>Зеленая зона</w:t>
            </w:r>
          </w:p>
        </w:tc>
        <w:tc>
          <w:tcPr>
            <w:tcW w:w="7653" w:type="dxa"/>
            <w:vAlign w:val="center"/>
          </w:tcPr>
          <w:p w:rsidR="00C64A8B" w:rsidRPr="00F5164F" w:rsidRDefault="00C64A8B" w:rsidP="0010244B">
            <w:r w:rsidRPr="00F5164F">
              <w:t>активный отдых на свежем воздухе</w:t>
            </w:r>
          </w:p>
        </w:tc>
      </w:tr>
      <w:tr w:rsidR="00C64A8B" w:rsidRPr="00C64A8B" w:rsidTr="00F5164F">
        <w:trPr>
          <w:trHeight w:val="284"/>
          <w:jc w:val="center"/>
        </w:trPr>
        <w:tc>
          <w:tcPr>
            <w:tcW w:w="2553" w:type="dxa"/>
            <w:vAlign w:val="center"/>
          </w:tcPr>
          <w:p w:rsidR="00C64A8B" w:rsidRPr="00F5164F" w:rsidRDefault="00C64A8B" w:rsidP="0010244B">
            <w:r w:rsidRPr="00F5164F">
              <w:rPr>
                <w:lang w:val="en-US"/>
              </w:rPr>
              <w:t>#</w:t>
            </w:r>
            <w:r w:rsidRPr="00F5164F">
              <w:t>Вместе</w:t>
            </w:r>
          </w:p>
        </w:tc>
        <w:tc>
          <w:tcPr>
            <w:tcW w:w="7653" w:type="dxa"/>
            <w:vAlign w:val="center"/>
          </w:tcPr>
          <w:p w:rsidR="00C64A8B" w:rsidRPr="00F5164F" w:rsidRDefault="00C64A8B" w:rsidP="0010244B">
            <w:r w:rsidRPr="00F5164F">
              <w:t>командные дела, подготовка к мероприятиям</w:t>
            </w:r>
          </w:p>
        </w:tc>
      </w:tr>
    </w:tbl>
    <w:p w:rsidR="00C64A8B" w:rsidRPr="00C64A8B" w:rsidRDefault="00C64A8B" w:rsidP="00C64A8B">
      <w:pPr>
        <w:shd w:val="clear" w:color="auto" w:fill="FFFFFF"/>
        <w:autoSpaceDE w:val="0"/>
        <w:autoSpaceDN w:val="0"/>
        <w:adjustRightInd w:val="0"/>
      </w:pPr>
    </w:p>
    <w:p w:rsidR="00AC0F9B" w:rsidRDefault="00AC0F9B" w:rsidP="00AC0F9B">
      <w:pPr>
        <w:spacing w:line="240" w:lineRule="auto"/>
      </w:pPr>
    </w:p>
    <w:p w:rsidR="00AC0F9B" w:rsidRDefault="00AC0F9B" w:rsidP="00AC0F9B">
      <w:pPr>
        <w:spacing w:line="240" w:lineRule="auto"/>
      </w:pPr>
    </w:p>
    <w:p w:rsidR="00AC0F9B" w:rsidRDefault="00AC0F9B" w:rsidP="00AC0F9B">
      <w:pPr>
        <w:spacing w:line="240" w:lineRule="auto"/>
      </w:pPr>
    </w:p>
    <w:p w:rsidR="00AC0F9B" w:rsidRPr="00C64A8B" w:rsidRDefault="00AC0F9B" w:rsidP="00AC0F9B">
      <w:pPr>
        <w:spacing w:line="240" w:lineRule="auto"/>
      </w:pPr>
      <w:r>
        <w:t>Начальник лагеря</w:t>
      </w:r>
      <w:r>
        <w:tab/>
        <w:t>Аджигитова Т.В.</w:t>
      </w:r>
    </w:p>
    <w:sectPr w:rsidR="00AC0F9B" w:rsidRPr="00C64A8B" w:rsidSect="00C64A8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B"/>
    <w:rsid w:val="003767B5"/>
    <w:rsid w:val="006878F1"/>
    <w:rsid w:val="006B4E11"/>
    <w:rsid w:val="00AC0F9B"/>
    <w:rsid w:val="00C64A8B"/>
    <w:rsid w:val="00F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8B"/>
    <w:pPr>
      <w:spacing w:after="0" w:line="26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8B"/>
    <w:pPr>
      <w:spacing w:after="0" w:line="26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2019-06-14T10:13:00Z</dcterms:created>
  <dcterms:modified xsi:type="dcterms:W3CDTF">2019-06-14T10:46:00Z</dcterms:modified>
</cp:coreProperties>
</file>