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7A" w:rsidRPr="0027217A" w:rsidRDefault="0027217A" w:rsidP="002721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проведенных мероприятиях в рамках реализации программы пришкольного лагеря «Дружный» МБОУ «СОШ №41» г. Чебоксары</w:t>
      </w:r>
    </w:p>
    <w:p w:rsidR="00033C88" w:rsidRPr="00957826" w:rsidRDefault="00957826" w:rsidP="00957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«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базе МБОУ «СОШ №41» действ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21 дня с 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по 24 июня 2019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от 7 до 12 лет. </w:t>
      </w:r>
    </w:p>
    <w:p w:rsidR="00033C88" w:rsidRPr="00957826" w:rsidRDefault="00033C88" w:rsidP="00957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летней оздоровительной кампании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укрепления здоровья и организации досуга,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во время летних каникул. В соответствии с требованиями отдела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 соблюдаются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санитарно-гигиенические требования к организации летнего оздоровительного лагеря с дневным пребыванием детей.</w:t>
      </w:r>
    </w:p>
    <w:p w:rsidR="00033C88" w:rsidRPr="00957826" w:rsidRDefault="00033C88" w:rsidP="00957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организована в следующих направлениях: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патриотическое;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нравственное;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эстетическое;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экологическое;</w:t>
      </w:r>
    </w:p>
    <w:p w:rsidR="00033C88" w:rsidRPr="00957826" w:rsidRDefault="00033C88" w:rsidP="00957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трудовое.</w:t>
      </w:r>
    </w:p>
    <w:p w:rsidR="00033C88" w:rsidRPr="00957826" w:rsidRDefault="00033C88" w:rsidP="00957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работы лагеря реализовыв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оздоровительные мероприятия: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физическому воспитанию,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возрасту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состоянию их здоровья, уровню физического развития и физической подготовленности. Физкультурно-оздоровительная работа в л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агере включает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закаливание: воздушные и солнечные ванны;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физкультурой и спортом;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 прогулки;</w:t>
      </w:r>
    </w:p>
    <w:p w:rsidR="00033C88" w:rsidRPr="00957826" w:rsidRDefault="00033C88" w:rsidP="009578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 и праздники.</w:t>
      </w:r>
    </w:p>
    <w:p w:rsidR="00033C88" w:rsidRPr="00957826" w:rsidRDefault="00033C88" w:rsidP="009578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 укрепления здоровья детей обязательным условием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по времени пребывание детей на свежем воздухе, проведение подвижных игр. На сп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ортивной площадке дети обучаются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играм, как футбол, пи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онербол и бадминтон, знакомятся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играми народов России. На протяжении лагерной смены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спортивно-оздоровительные мероприятия:</w:t>
      </w:r>
    </w:p>
    <w:p w:rsidR="00033C88" w:rsidRPr="00957826" w:rsidRDefault="00957826" w:rsidP="009578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«День о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пийских игр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33C88" w:rsidRPr="00957826" w:rsidRDefault="00957826" w:rsidP="009578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Развлекательная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игровая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>«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В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некотором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царстве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,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спортивном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957826">
        <w:rPr>
          <w:rStyle w:val="extended-textshort"/>
          <w:rFonts w:ascii="Times New Roman" w:hAnsi="Times New Roman" w:cs="Times New Roman"/>
          <w:bCs/>
          <w:sz w:val="24"/>
          <w:szCs w:val="24"/>
        </w:rPr>
        <w:t>государстве</w:t>
      </w:r>
      <w:r w:rsidRPr="00957826">
        <w:rPr>
          <w:rStyle w:val="extended-textshort"/>
          <w:rFonts w:ascii="Times New Roman" w:hAnsi="Times New Roman" w:cs="Times New Roman"/>
          <w:sz w:val="24"/>
          <w:szCs w:val="24"/>
        </w:rPr>
        <w:t>»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826" w:rsidRPr="00957826" w:rsidRDefault="00957826" w:rsidP="009578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Командный </w:t>
      </w:r>
      <w:proofErr w:type="spellStart"/>
      <w:r w:rsidRPr="0095782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квест</w:t>
      </w:r>
      <w:proofErr w:type="spellEnd"/>
      <w:r w:rsidRPr="0095782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«Защитники Земли»</w:t>
      </w:r>
    </w:p>
    <w:p w:rsidR="00033C88" w:rsidRPr="00957826" w:rsidRDefault="00033C88" w:rsidP="009578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воспитание детей в лагере проводи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и педагогическим персоналом. Цель гигиенического воспитания детей - закрепить гигиенические навыки и умения, углубить знания, полученные в школе и семье.</w:t>
      </w:r>
    </w:p>
    <w:p w:rsidR="00957826" w:rsidRPr="00957826" w:rsidRDefault="00033C88" w:rsidP="009578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Гигиеническое воспитание детей в детском 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оздоровительном лагере строится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пропаганде здорового образа жизни. Были проведены:</w:t>
      </w:r>
    </w:p>
    <w:p w:rsidR="00033C88" w:rsidRDefault="00957826" w:rsidP="009578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«Здоровые и вредные привычки»;</w:t>
      </w:r>
    </w:p>
    <w:p w:rsidR="00957826" w:rsidRPr="00957826" w:rsidRDefault="00957826" w:rsidP="009578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здоровья по разным темам;</w:t>
      </w:r>
    </w:p>
    <w:p w:rsidR="00957826" w:rsidRPr="00957826" w:rsidRDefault="00033C88" w:rsidP="009578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здоровья»;</w:t>
      </w:r>
    </w:p>
    <w:p w:rsidR="00957826" w:rsidRPr="00957826" w:rsidRDefault="00033C88" w:rsidP="00957826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957826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957826" w:rsidRPr="00957826">
        <w:rPr>
          <w:rFonts w:ascii="Times New Roman" w:hAnsi="Times New Roman"/>
          <w:sz w:val="24"/>
          <w:szCs w:val="24"/>
          <w:lang w:eastAsia="ru-RU"/>
        </w:rPr>
        <w:t xml:space="preserve">в День Пушкина провели </w:t>
      </w:r>
      <w:r w:rsidR="00957826" w:rsidRPr="00957826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викторину «По сказкам Пушкина», </w:t>
      </w:r>
    </w:p>
    <w:p w:rsidR="00957826" w:rsidRPr="00957826" w:rsidRDefault="00957826" w:rsidP="0095782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7826">
        <w:rPr>
          <w:rFonts w:ascii="Times New Roman" w:hAnsi="Times New Roman"/>
          <w:sz w:val="24"/>
          <w:szCs w:val="24"/>
        </w:rPr>
        <w:t>конкурс рисунков «Что за прелесть эти сказки!»</w:t>
      </w:r>
    </w:p>
    <w:p w:rsidR="00957826" w:rsidRPr="00957826" w:rsidRDefault="00033C88" w:rsidP="0095782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957826">
        <w:rPr>
          <w:rFonts w:ascii="Times New Roman" w:hAnsi="Times New Roman"/>
          <w:sz w:val="24"/>
          <w:szCs w:val="24"/>
          <w:lang w:eastAsia="ru-RU"/>
        </w:rPr>
        <w:t>К празднованию Дня России с детьми была проведена познавательная игра-викторина</w:t>
      </w:r>
      <w:r w:rsidR="00957826" w:rsidRPr="009578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7826" w:rsidRPr="00957826">
        <w:rPr>
          <w:rFonts w:ascii="Times New Roman" w:hAnsi="Times New Roman"/>
          <w:sz w:val="24"/>
          <w:szCs w:val="24"/>
        </w:rPr>
        <w:t xml:space="preserve">«Что мы знаем о России», </w:t>
      </w:r>
      <w:r w:rsidR="00957826" w:rsidRPr="00957826">
        <w:rPr>
          <w:rFonts w:ascii="Times New Roman" w:hAnsi="Times New Roman"/>
          <w:sz w:val="24"/>
          <w:szCs w:val="24"/>
          <w:lang w:eastAsia="ru-RU"/>
        </w:rPr>
        <w:t>коллективно</w:t>
      </w:r>
      <w:r w:rsidR="00957826" w:rsidRPr="00957826">
        <w:rPr>
          <w:rFonts w:ascii="Times New Roman" w:hAnsi="Times New Roman"/>
          <w:bCs/>
          <w:color w:val="000000"/>
          <w:kern w:val="28"/>
          <w:sz w:val="24"/>
          <w:szCs w:val="24"/>
        </w:rPr>
        <w:t>-творческая работа «Флаг России».</w:t>
      </w:r>
    </w:p>
    <w:p w:rsidR="00957826" w:rsidRPr="00957826" w:rsidRDefault="00957826" w:rsidP="009578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957826">
        <w:rPr>
          <w:rFonts w:ascii="Times New Roman" w:hAnsi="Times New Roman" w:cs="Times New Roman"/>
          <w:sz w:val="24"/>
          <w:szCs w:val="24"/>
        </w:rPr>
        <w:t>К 550-летию г. Чебоксары провели к</w:t>
      </w:r>
      <w:r w:rsidRPr="0095782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онкурс рисунков «Сохраним красоту любимого   города!», интерактивную экскурсию «Чебоксары вчера, сегодня, завтра», творческую мастерскую по работе с цветным песком «Раскрась любимый город».</w:t>
      </w:r>
    </w:p>
    <w:p w:rsidR="00033C88" w:rsidRPr="00957826" w:rsidRDefault="00033C88" w:rsidP="00957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лагере была проведена работа по профилактике детского дорожно-транспортного травматизма: игра - практикум «Знай правила дорожного движения, как таблицу умножения!», в ходе которой дети повторили назначение дорожных знаков, отдельные правила дорожного движения.</w:t>
      </w:r>
    </w:p>
    <w:p w:rsidR="00033C88" w:rsidRPr="00957826" w:rsidRDefault="00033C88" w:rsidP="00957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</w:t>
      </w:r>
      <w:r w:rsidR="00957826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активное участие в концерте, посвящённом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открытию лагеря.</w:t>
      </w:r>
    </w:p>
    <w:p w:rsidR="002F50EC" w:rsidRPr="0027217A" w:rsidRDefault="00957826" w:rsidP="0027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лагеря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каждый день пребывания в лагере был полон эмоций, насыщен мероприятиями и зарядом </w:t>
      </w:r>
      <w:r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бодрого настроения</w:t>
      </w:r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</w:t>
      </w:r>
      <w:bookmarkStart w:id="0" w:name="_GoBack"/>
      <w:bookmarkEnd w:id="0"/>
      <w:r w:rsidR="00033C88" w:rsidRPr="0095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2F50EC" w:rsidRPr="0027217A" w:rsidSect="00DD5BE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1055"/>
    <w:multiLevelType w:val="multilevel"/>
    <w:tmpl w:val="7FF2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9066F"/>
    <w:multiLevelType w:val="multilevel"/>
    <w:tmpl w:val="1AB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B15D4"/>
    <w:multiLevelType w:val="multilevel"/>
    <w:tmpl w:val="1228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132EC"/>
    <w:multiLevelType w:val="hybridMultilevel"/>
    <w:tmpl w:val="6EC6214A"/>
    <w:lvl w:ilvl="0" w:tplc="E3A60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32690"/>
    <w:multiLevelType w:val="multilevel"/>
    <w:tmpl w:val="319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2117A"/>
    <w:multiLevelType w:val="multilevel"/>
    <w:tmpl w:val="552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C3"/>
    <w:rsid w:val="00033C88"/>
    <w:rsid w:val="0027217A"/>
    <w:rsid w:val="002D1238"/>
    <w:rsid w:val="002F50EC"/>
    <w:rsid w:val="004A28C3"/>
    <w:rsid w:val="00957826"/>
    <w:rsid w:val="00D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57826"/>
  </w:style>
  <w:style w:type="paragraph" w:customStyle="1" w:styleId="1">
    <w:name w:val="Абзац списка1"/>
    <w:basedOn w:val="a"/>
    <w:rsid w:val="0095782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9578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57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7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57826"/>
  </w:style>
  <w:style w:type="paragraph" w:customStyle="1" w:styleId="1">
    <w:name w:val="Абзац списка1"/>
    <w:basedOn w:val="a"/>
    <w:rsid w:val="0095782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9578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57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7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2019-06-16T16:07:00Z</dcterms:created>
  <dcterms:modified xsi:type="dcterms:W3CDTF">2019-06-17T09:50:00Z</dcterms:modified>
</cp:coreProperties>
</file>