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0E" w:rsidRDefault="009B550E" w:rsidP="004A78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78A4" w:rsidRDefault="004A78A4" w:rsidP="004A78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78A4">
        <w:rPr>
          <w:rFonts w:ascii="Times New Roman" w:hAnsi="Times New Roman" w:cs="Times New Roman"/>
        </w:rPr>
        <w:t>Отчет на 17 июня о проведенных мероприятиях в рамках реализации программы</w:t>
      </w:r>
    </w:p>
    <w:p w:rsidR="004A78A4" w:rsidRDefault="004A78A4" w:rsidP="004A78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«Дорогою добра к 550-летию города Чебоксары» пришкольного лагеря «Солнышко»</w:t>
      </w:r>
    </w:p>
    <w:p w:rsidR="000102A8" w:rsidRPr="004A78A4" w:rsidRDefault="004A78A4" w:rsidP="004A78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МБОУ «Гимназия №1» города Чебоксары</w:t>
      </w:r>
    </w:p>
    <w:tbl>
      <w:tblPr>
        <w:tblStyle w:val="a4"/>
        <w:tblpPr w:leftFromText="180" w:rightFromText="180" w:vertAnchor="page" w:horzAnchor="margin" w:tblpY="1360"/>
        <w:tblW w:w="9820" w:type="dxa"/>
        <w:tblInd w:w="0" w:type="dxa"/>
        <w:tblLook w:val="04A0" w:firstRow="1" w:lastRow="0" w:firstColumn="1" w:lastColumn="0" w:noHBand="0" w:noVBand="1"/>
      </w:tblPr>
      <w:tblGrid>
        <w:gridCol w:w="817"/>
        <w:gridCol w:w="7122"/>
        <w:gridCol w:w="1881"/>
      </w:tblGrid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Наименование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78A4">
              <w:rPr>
                <w:rFonts w:ascii="Times New Roman" w:hAnsi="Times New Roman" w:cs="Times New Roman"/>
                <w:b/>
                <w:szCs w:val="24"/>
              </w:rPr>
              <w:t>Дата проведения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Вводный инструктаж и инструктажи по ТБ, ПДД и ППБ  (поведение и безопасное пребывание в лагере, режим дня, са</w:t>
            </w:r>
            <w:proofErr w:type="gramStart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н-</w:t>
            </w:r>
            <w:proofErr w:type="gramEnd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гигиен- требования, поведение в столовой, питьевой режим)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Конкурс рисунков на асфальте «Мои Чебоксары»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31 мая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ind w:left="34" w:right="596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Подготовка к открытию лагерной смены </w:t>
            </w:r>
          </w:p>
          <w:p w:rsidR="004A78A4" w:rsidRPr="004A78A4" w:rsidRDefault="004A78A4" w:rsidP="004A78A4">
            <w:pPr>
              <w:ind w:left="34" w:right="596"/>
              <w:rPr>
                <w:rFonts w:ascii="Times New Roman" w:hAnsi="Times New Roman" w:cs="Times New Roman"/>
                <w:szCs w:val="28"/>
              </w:rPr>
            </w:pPr>
            <w:r w:rsidRPr="004A78A4">
              <w:rPr>
                <w:rFonts w:ascii="Times New Roman" w:hAnsi="Times New Roman" w:cs="Times New Roman"/>
                <w:szCs w:val="28"/>
              </w:rPr>
              <w:t xml:space="preserve">Учебно-тренировочная эвакуация по сигналу учебной тревоги. 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8"/>
              </w:rPr>
              <w:t>Беседа в отрядах «Чтобы с пламенем бороться умело, надо знать пожарное дело!». Инструктаж с учащимися по правилам пожарной безопасности: «Если возник пожар»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1июня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Производственное совещание  "Детский   травматизм  - его причины  и  профилактика".  Инструктаж о поведении на прогулках, о правилах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перехода улиц и дорог.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3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Игра по станциям по ПДД. Просмотр видеороликов по ПДД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4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Открытие лагерной смены  «Дорогою добра»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Концерт </w:t>
            </w:r>
            <w:proofErr w:type="spellStart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чув</w:t>
            </w:r>
            <w:proofErr w:type="gramStart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.э</w:t>
            </w:r>
            <w:proofErr w:type="gramEnd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страды</w:t>
            </w:r>
            <w:proofErr w:type="spellEnd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«Чебоксарам посвящается»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5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День Пушкина. В гостях у 3 отряда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6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Первенство лагеря по пионерболу. 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Единый день профилактики дорожно-транспортного травматизма.  Инструктаж о поведении в общественных местах.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Просмотр видеороликов по ОБЖ.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7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Конкурс фотоколлажей «Мой любимый город»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Интерактивная выставка «Музей занимательного здоровья»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8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Мастер-класс по актёрскому мастерству «</w:t>
            </w:r>
            <w:proofErr w:type="spellStart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Понты</w:t>
            </w:r>
            <w:proofErr w:type="spellEnd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мимо»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Детская ТВ-Театр СТУДИЯ VANGO</w:t>
            </w:r>
            <w:proofErr w:type="gramStart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ГИ</w:t>
            </w:r>
            <w:proofErr w:type="gramEnd"/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Инструктаж по правилам безопасности на пришкольном участке, правила безопасности при обнаружении  незнакомых предметов.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10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Работа образовательных модулей. 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Инструктаж по правилам дорожно-транспортной безопасности.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11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Спортивное состязание между отрядами с элементами военно-прикладного спорта (метание гранат, вяза</w:t>
            </w:r>
            <w:r w:rsidR="009B550E">
              <w:rPr>
                <w:rFonts w:ascii="Times New Roman" w:hAnsi="Times New Roman" w:cs="Times New Roman"/>
                <w:color w:val="000000" w:themeColor="text1"/>
                <w:szCs w:val="24"/>
              </w:rPr>
              <w:t>ние узлов, подтягивание и т.п.)</w:t>
            </w:r>
            <w:bookmarkStart w:id="0" w:name="_GoBack"/>
            <w:bookmarkEnd w:id="0"/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Инструктаж по правилам безопасности при проведении спортивных мероприятий.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 xml:space="preserve">13 июня 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День театра ТЮЗ «ПОЛИАННА»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14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Первенство лагеря по футболу с участием «Совета отцов».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Беседа медицинского работника на тему гигиены и профилактики инфекционных заболеваний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15 июня</w:t>
            </w:r>
          </w:p>
        </w:tc>
      </w:tr>
      <w:tr w:rsidR="004A78A4" w:rsidTr="004A78A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A4" w:rsidRPr="004A78A4" w:rsidRDefault="004A78A4" w:rsidP="004A78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Работа образовательных модулей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Выставочный центр «Радуга»</w:t>
            </w:r>
          </w:p>
          <w:p w:rsidR="004A78A4" w:rsidRPr="004A78A4" w:rsidRDefault="004A78A4" w:rsidP="004A78A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A78A4">
              <w:rPr>
                <w:rFonts w:ascii="Times New Roman" w:hAnsi="Times New Roman" w:cs="Times New Roman"/>
                <w:color w:val="000000" w:themeColor="text1"/>
                <w:szCs w:val="24"/>
              </w:rPr>
              <w:t>Выставка «Чебоксары: вчера, сегодня, завтра» Мастер-класс «Герб Чебоксар из песка»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A4" w:rsidRPr="004A78A4" w:rsidRDefault="004A78A4" w:rsidP="004A78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A78A4">
              <w:rPr>
                <w:rFonts w:ascii="Times New Roman" w:hAnsi="Times New Roman" w:cs="Times New Roman"/>
                <w:szCs w:val="24"/>
              </w:rPr>
              <w:t>17 июня</w:t>
            </w:r>
          </w:p>
        </w:tc>
      </w:tr>
    </w:tbl>
    <w:p w:rsidR="004A78A4" w:rsidRDefault="004A78A4" w:rsidP="004A78A4"/>
    <w:p w:rsidR="009B550E" w:rsidRDefault="009B550E" w:rsidP="004A78A4"/>
    <w:p w:rsidR="004A78A4" w:rsidRDefault="004A78A4" w:rsidP="004A78A4">
      <w:r>
        <w:t xml:space="preserve">Подробности на сайте гимназии </w:t>
      </w:r>
      <w:hyperlink r:id="rId6" w:history="1">
        <w:r>
          <w:rPr>
            <w:rStyle w:val="a5"/>
          </w:rPr>
          <w:t>http://gym1.citycheb.ru/</w:t>
        </w:r>
      </w:hyperlink>
      <w:r>
        <w:t xml:space="preserve"> , баннер «Пришкольный лагерь «Солнышко»</w:t>
      </w:r>
    </w:p>
    <w:p w:rsidR="004A78A4" w:rsidRDefault="004A78A4" w:rsidP="004A78A4">
      <w:hyperlink r:id="rId7" w:history="1">
        <w:r>
          <w:rPr>
            <w:rStyle w:val="a5"/>
          </w:rPr>
          <w:t>http://solnyshko_gimnaziya1.tilda.ws/2019</w:t>
        </w:r>
      </w:hyperlink>
    </w:p>
    <w:p w:rsidR="004A78A4" w:rsidRDefault="004A78A4" w:rsidP="004A78A4">
      <w:hyperlink r:id="rId8" w:history="1">
        <w:r>
          <w:rPr>
            <w:rStyle w:val="a5"/>
          </w:rPr>
          <w:t>https://vk.com/chebgym1</w:t>
        </w:r>
      </w:hyperlink>
      <w:r>
        <w:t xml:space="preserve">  </w:t>
      </w:r>
    </w:p>
    <w:p w:rsidR="004A78A4" w:rsidRDefault="004A78A4" w:rsidP="004A78A4">
      <w:r>
        <w:t xml:space="preserve"> </w:t>
      </w:r>
      <w:hyperlink r:id="rId9" w:history="1">
        <w:r>
          <w:rPr>
            <w:rStyle w:val="a5"/>
          </w:rPr>
          <w:t>https://www.instagram.com/chebgym1/?hl=ru</w:t>
        </w:r>
      </w:hyperlink>
    </w:p>
    <w:p w:rsidR="004A78A4" w:rsidRDefault="004A78A4" w:rsidP="004A78A4">
      <w:hyperlink r:id="rId10" w:history="1">
        <w:r>
          <w:rPr>
            <w:rStyle w:val="a5"/>
          </w:rPr>
          <w:t>https://www.faceboo</w:t>
        </w:r>
        <w:r>
          <w:rPr>
            <w:rStyle w:val="a5"/>
          </w:rPr>
          <w:t>k</w:t>
        </w:r>
        <w:r>
          <w:rPr>
            <w:rStyle w:val="a5"/>
          </w:rPr>
          <w:t>.com/chebgym1</w:t>
        </w:r>
      </w:hyperlink>
    </w:p>
    <w:p w:rsidR="004A78A4" w:rsidRPr="004A78A4" w:rsidRDefault="004A78A4" w:rsidP="004A78A4"/>
    <w:sectPr w:rsidR="004A78A4" w:rsidRPr="004A78A4" w:rsidSect="004A78A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73D91"/>
    <w:multiLevelType w:val="hybridMultilevel"/>
    <w:tmpl w:val="4220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CC"/>
    <w:rsid w:val="000102A8"/>
    <w:rsid w:val="004A78A4"/>
    <w:rsid w:val="009B550E"/>
    <w:rsid w:val="00E4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A4"/>
    <w:pPr>
      <w:ind w:left="720"/>
      <w:contextualSpacing/>
    </w:pPr>
  </w:style>
  <w:style w:type="table" w:styleId="a4">
    <w:name w:val="Table Grid"/>
    <w:basedOn w:val="a1"/>
    <w:uiPriority w:val="59"/>
    <w:rsid w:val="004A78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A78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5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A4"/>
    <w:pPr>
      <w:ind w:left="720"/>
      <w:contextualSpacing/>
    </w:pPr>
  </w:style>
  <w:style w:type="table" w:styleId="a4">
    <w:name w:val="Table Grid"/>
    <w:basedOn w:val="a1"/>
    <w:uiPriority w:val="59"/>
    <w:rsid w:val="004A78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A78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5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bgym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lnyshko_gimnaziya1.tilda.ws/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1.cityche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hebgym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chebgym1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sven1</dc:creator>
  <cp:keywords/>
  <dc:description/>
  <cp:lastModifiedBy>sven1</cp:lastModifiedBy>
  <cp:revision>2</cp:revision>
  <dcterms:created xsi:type="dcterms:W3CDTF">2019-06-17T14:28:00Z</dcterms:created>
  <dcterms:modified xsi:type="dcterms:W3CDTF">2019-06-17T14:41:00Z</dcterms:modified>
</cp:coreProperties>
</file>