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E6" w:rsidRPr="00750D3B" w:rsidRDefault="0037393B" w:rsidP="000A280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50D3B">
        <w:rPr>
          <w:rFonts w:ascii="Times New Roman" w:hAnsi="Times New Roman"/>
          <w:sz w:val="28"/>
          <w:szCs w:val="24"/>
        </w:rPr>
        <w:t>Приложение 1</w:t>
      </w:r>
    </w:p>
    <w:p w:rsidR="004D0280" w:rsidRDefault="007D7FB5" w:rsidP="004D028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13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4D0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7FB5">
        <w:rPr>
          <w:rFonts w:ascii="Times New Roman" w:hAnsi="Times New Roman"/>
          <w:b/>
          <w:sz w:val="28"/>
          <w:szCs w:val="24"/>
        </w:rPr>
        <w:t>о г</w:t>
      </w:r>
      <w:r w:rsidRPr="007D7FB5">
        <w:rPr>
          <w:rFonts w:ascii="Times New Roman" w:hAnsi="Times New Roman" w:cs="Times New Roman"/>
          <w:b/>
          <w:sz w:val="28"/>
          <w:szCs w:val="24"/>
        </w:rPr>
        <w:t>ородском</w:t>
      </w:r>
      <w:r w:rsidR="00CE65E6" w:rsidRPr="007D7FB5">
        <w:rPr>
          <w:rFonts w:ascii="Times New Roman" w:hAnsi="Times New Roman" w:cs="Times New Roman"/>
          <w:b/>
          <w:sz w:val="28"/>
          <w:szCs w:val="24"/>
        </w:rPr>
        <w:t xml:space="preserve"> конкурс</w:t>
      </w:r>
      <w:r w:rsidRPr="007D7FB5">
        <w:rPr>
          <w:rFonts w:ascii="Times New Roman" w:hAnsi="Times New Roman" w:cs="Times New Roman"/>
          <w:b/>
          <w:sz w:val="28"/>
          <w:szCs w:val="24"/>
        </w:rPr>
        <w:t>е</w:t>
      </w:r>
    </w:p>
    <w:p w:rsidR="007D7FB5" w:rsidRPr="004D0280" w:rsidRDefault="00CE65E6" w:rsidP="004D028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F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D7FB5" w:rsidRPr="007D7FB5">
        <w:rPr>
          <w:rFonts w:ascii="Times New Roman" w:hAnsi="Times New Roman" w:cs="Times New Roman"/>
          <w:b/>
          <w:sz w:val="28"/>
          <w:szCs w:val="24"/>
        </w:rPr>
        <w:t>на лучшее зимнее оформление</w:t>
      </w:r>
      <w:r w:rsidR="007D7FB5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7D7FB5" w:rsidRPr="007D7FB5">
        <w:rPr>
          <w:rFonts w:ascii="Times New Roman" w:hAnsi="Times New Roman" w:cs="Times New Roman"/>
          <w:b/>
          <w:sz w:val="28"/>
          <w:szCs w:val="24"/>
        </w:rPr>
        <w:t>Снежные узоры»</w:t>
      </w:r>
    </w:p>
    <w:p w:rsidR="00CE65E6" w:rsidRPr="007D7FB5" w:rsidRDefault="00CE65E6" w:rsidP="007D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7FB5">
        <w:rPr>
          <w:rFonts w:ascii="Times New Roman" w:hAnsi="Times New Roman" w:cs="Times New Roman"/>
          <w:b/>
          <w:sz w:val="28"/>
          <w:szCs w:val="24"/>
        </w:rPr>
        <w:t>среди дошкольных образовательных учреждений города Чебоксары</w:t>
      </w:r>
    </w:p>
    <w:p w:rsidR="00CE65E6" w:rsidRPr="00CE65E6" w:rsidRDefault="00CE65E6" w:rsidP="00CE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E6" w:rsidRPr="0095129C" w:rsidRDefault="00CE65E6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 xml:space="preserve">1.1. </w:t>
      </w:r>
      <w:r w:rsidR="003E59D8" w:rsidRPr="003E59D8">
        <w:rPr>
          <w:rFonts w:ascii="Times New Roman" w:hAnsi="Times New Roman" w:cs="Times New Roman"/>
          <w:sz w:val="28"/>
          <w:szCs w:val="24"/>
        </w:rPr>
        <w:t>В</w:t>
      </w:r>
      <w:r w:rsidR="00B539F2">
        <w:rPr>
          <w:rFonts w:ascii="Times New Roman" w:hAnsi="Times New Roman" w:cs="Times New Roman"/>
          <w:sz w:val="28"/>
          <w:szCs w:val="24"/>
        </w:rPr>
        <w:t xml:space="preserve"> рамках оформления к празднованию </w:t>
      </w:r>
      <w:r w:rsidR="008E7A92">
        <w:rPr>
          <w:rFonts w:ascii="Times New Roman" w:hAnsi="Times New Roman" w:cs="Times New Roman"/>
          <w:sz w:val="28"/>
          <w:szCs w:val="24"/>
        </w:rPr>
        <w:t>Нового 2020</w:t>
      </w:r>
      <w:r w:rsidRPr="003E59D8">
        <w:rPr>
          <w:rFonts w:ascii="Times New Roman" w:hAnsi="Times New Roman" w:cs="Times New Roman"/>
          <w:sz w:val="28"/>
          <w:szCs w:val="24"/>
        </w:rPr>
        <w:t xml:space="preserve"> года </w:t>
      </w:r>
      <w:r w:rsidR="003E59D8" w:rsidRPr="003E59D8">
        <w:rPr>
          <w:rFonts w:ascii="Times New Roman" w:hAnsi="Times New Roman" w:cs="Times New Roman"/>
          <w:sz w:val="28"/>
          <w:szCs w:val="24"/>
        </w:rPr>
        <w:t>дошкольных образовательных учреждений города Чебоксары проводится конкурс на лучшее зимнее оформление</w:t>
      </w:r>
      <w:r w:rsidR="003E59D8" w:rsidRPr="003E59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E59D8" w:rsidRPr="003E59D8">
        <w:rPr>
          <w:rFonts w:ascii="Times New Roman" w:hAnsi="Times New Roman" w:cs="Times New Roman"/>
          <w:sz w:val="28"/>
          <w:szCs w:val="24"/>
        </w:rPr>
        <w:t>«Снежные узоры» (далее – Конкурс)</w:t>
      </w:r>
      <w:r w:rsidRPr="003E59D8">
        <w:rPr>
          <w:rFonts w:ascii="Times New Roman" w:hAnsi="Times New Roman" w:cs="Times New Roman"/>
          <w:sz w:val="28"/>
          <w:szCs w:val="24"/>
        </w:rPr>
        <w:t>.</w:t>
      </w:r>
    </w:p>
    <w:p w:rsidR="003E59D8" w:rsidRPr="003E59D8" w:rsidRDefault="003E59D8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1.2. Информационное сообщение о начале проведения городского конкурса публикуется на сайте управления образования администрации города Чебоксары.</w:t>
      </w:r>
    </w:p>
    <w:p w:rsidR="003E59D8" w:rsidRDefault="003E59D8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D8" w:rsidRPr="00846A05" w:rsidRDefault="003E59D8" w:rsidP="003E59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3E59D8" w:rsidRDefault="003E59D8" w:rsidP="003E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="004D02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Pr="0084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</w:t>
      </w:r>
      <w:r w:rsidRPr="0008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</w:t>
      </w:r>
      <w:r w:rsidRPr="003E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культуры оформления, выявления лучших художественно-оформительских решений по созданию эстетически привлекательной праздничной среды и оригинальных образцов оформления окон, фасадов, внутренних помещений дошкольных образовательных учреждений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9D8" w:rsidRDefault="003E59D8" w:rsidP="003E59D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Задачи: </w:t>
      </w:r>
    </w:p>
    <w:p w:rsidR="003E59D8" w:rsidRDefault="003E59D8" w:rsidP="003E59D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D8">
        <w:rPr>
          <w:rFonts w:ascii="Times New Roman" w:hAnsi="Times New Roman" w:cs="Times New Roman"/>
          <w:sz w:val="28"/>
          <w:szCs w:val="28"/>
        </w:rPr>
        <w:t>привлечение дошкольных образовательных учреждений к новогоднему оформлению города</w:t>
      </w:r>
      <w:r w:rsidRPr="003174D0">
        <w:rPr>
          <w:rFonts w:ascii="Times New Roman" w:hAnsi="Times New Roman" w:cs="Times New Roman"/>
          <w:sz w:val="28"/>
          <w:szCs w:val="28"/>
        </w:rPr>
        <w:t>;</w:t>
      </w:r>
    </w:p>
    <w:p w:rsidR="003E59D8" w:rsidRPr="003174D0" w:rsidRDefault="003E59D8" w:rsidP="003E59D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D8">
        <w:rPr>
          <w:rFonts w:ascii="Times New Roman" w:hAnsi="Times New Roman" w:cs="Times New Roman"/>
          <w:sz w:val="28"/>
          <w:szCs w:val="28"/>
        </w:rPr>
        <w:t>выявление лучших художественно-оформительских решений по созданию эстетически привлекательной новогодней среды города</w:t>
      </w:r>
    </w:p>
    <w:p w:rsidR="003E59D8" w:rsidRPr="00466FE0" w:rsidRDefault="003E59D8" w:rsidP="003E59D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D8">
        <w:rPr>
          <w:rFonts w:ascii="Times New Roman" w:hAnsi="Times New Roman" w:cs="Times New Roman"/>
          <w:sz w:val="28"/>
          <w:szCs w:val="28"/>
        </w:rPr>
        <w:t>развитие и поощрение художественного творчества участников новогодних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9D8" w:rsidRPr="00CE65E6" w:rsidRDefault="003E59D8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5E6" w:rsidRPr="00B07DBF" w:rsidRDefault="003E59D8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DBF">
        <w:rPr>
          <w:rFonts w:ascii="Times New Roman" w:hAnsi="Times New Roman" w:cs="Times New Roman"/>
          <w:b/>
          <w:sz w:val="28"/>
          <w:szCs w:val="24"/>
        </w:rPr>
        <w:t>3</w:t>
      </w:r>
      <w:r w:rsidR="00CE65E6" w:rsidRPr="00B07DBF">
        <w:rPr>
          <w:rFonts w:ascii="Times New Roman" w:hAnsi="Times New Roman" w:cs="Times New Roman"/>
          <w:b/>
          <w:sz w:val="28"/>
          <w:szCs w:val="24"/>
        </w:rPr>
        <w:t>. Порядок проведения конкурса</w:t>
      </w:r>
    </w:p>
    <w:p w:rsidR="00CE65E6" w:rsidRPr="00B07DBF" w:rsidRDefault="003E59D8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7DBF">
        <w:rPr>
          <w:rFonts w:ascii="Times New Roman" w:hAnsi="Times New Roman" w:cs="Times New Roman"/>
          <w:sz w:val="28"/>
          <w:szCs w:val="24"/>
        </w:rPr>
        <w:t>3</w:t>
      </w:r>
      <w:r w:rsidR="00CE65E6" w:rsidRPr="00B07DBF">
        <w:rPr>
          <w:rFonts w:ascii="Times New Roman" w:hAnsi="Times New Roman" w:cs="Times New Roman"/>
          <w:sz w:val="28"/>
          <w:szCs w:val="24"/>
        </w:rPr>
        <w:t>.1. Конкурс «</w:t>
      </w:r>
      <w:r w:rsidR="007773E9" w:rsidRPr="00B07DBF">
        <w:rPr>
          <w:rFonts w:ascii="Times New Roman" w:hAnsi="Times New Roman" w:cs="Times New Roman"/>
          <w:sz w:val="28"/>
          <w:szCs w:val="24"/>
        </w:rPr>
        <w:t>Снежные узоры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» проводится в период с </w:t>
      </w:r>
      <w:r w:rsidR="008E7A92">
        <w:rPr>
          <w:rFonts w:ascii="Times New Roman" w:hAnsi="Times New Roman" w:cs="Times New Roman"/>
          <w:sz w:val="28"/>
          <w:szCs w:val="24"/>
        </w:rPr>
        <w:t>02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декабря </w:t>
      </w:r>
      <w:r w:rsidR="008E7A92">
        <w:rPr>
          <w:rFonts w:ascii="Times New Roman" w:hAnsi="Times New Roman" w:cs="Times New Roman"/>
          <w:sz w:val="28"/>
          <w:szCs w:val="24"/>
        </w:rPr>
        <w:t>2019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 года </w:t>
      </w:r>
      <w:r w:rsidR="006757F8">
        <w:rPr>
          <w:rFonts w:ascii="Times New Roman" w:hAnsi="Times New Roman" w:cs="Times New Roman"/>
          <w:sz w:val="28"/>
          <w:szCs w:val="24"/>
        </w:rPr>
        <w:t xml:space="preserve">по </w:t>
      </w:r>
      <w:r w:rsidR="008E7A92">
        <w:rPr>
          <w:rFonts w:ascii="Times New Roman" w:hAnsi="Times New Roman" w:cs="Times New Roman"/>
          <w:sz w:val="28"/>
          <w:szCs w:val="24"/>
        </w:rPr>
        <w:t>15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9903E7">
        <w:rPr>
          <w:rFonts w:ascii="Times New Roman" w:hAnsi="Times New Roman" w:cs="Times New Roman"/>
          <w:sz w:val="28"/>
          <w:szCs w:val="24"/>
        </w:rPr>
        <w:t>января</w:t>
      </w:r>
      <w:r w:rsidR="006757F8">
        <w:rPr>
          <w:rFonts w:ascii="Times New Roman" w:hAnsi="Times New Roman" w:cs="Times New Roman"/>
          <w:sz w:val="28"/>
          <w:szCs w:val="24"/>
        </w:rPr>
        <w:t xml:space="preserve"> 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8E7A92">
        <w:rPr>
          <w:rFonts w:ascii="Times New Roman" w:hAnsi="Times New Roman" w:cs="Times New Roman"/>
          <w:sz w:val="28"/>
          <w:szCs w:val="24"/>
        </w:rPr>
        <w:t>2020</w:t>
      </w:r>
      <w:r w:rsidR="00687CF5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B07DBF">
        <w:rPr>
          <w:rFonts w:ascii="Times New Roman" w:hAnsi="Times New Roman" w:cs="Times New Roman"/>
          <w:sz w:val="28"/>
          <w:szCs w:val="24"/>
        </w:rPr>
        <w:t>года:</w:t>
      </w:r>
    </w:p>
    <w:p w:rsidR="00CE65E6" w:rsidRPr="00B07DBF" w:rsidRDefault="002E290C" w:rsidP="0015086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DBF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947448">
        <w:rPr>
          <w:rFonts w:ascii="Times New Roman" w:hAnsi="Times New Roman" w:cs="Times New Roman"/>
          <w:sz w:val="28"/>
          <w:szCs w:val="24"/>
        </w:rPr>
        <w:t xml:space="preserve">до 2 декабря </w:t>
      </w:r>
      <w:r w:rsidR="008E7A92">
        <w:rPr>
          <w:rFonts w:ascii="Times New Roman" w:hAnsi="Times New Roman" w:cs="Times New Roman"/>
          <w:sz w:val="28"/>
          <w:szCs w:val="24"/>
        </w:rPr>
        <w:t>2019</w:t>
      </w:r>
      <w:r w:rsidR="003E59D8" w:rsidRPr="00B07DBF">
        <w:rPr>
          <w:rFonts w:ascii="Times New Roman" w:hAnsi="Times New Roman" w:cs="Times New Roman"/>
          <w:sz w:val="28"/>
          <w:szCs w:val="24"/>
        </w:rPr>
        <w:t xml:space="preserve"> года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) </w:t>
      </w:r>
      <w:r w:rsidR="003E59D8" w:rsidRPr="00B07DBF">
        <w:rPr>
          <w:rFonts w:ascii="Times New Roman" w:hAnsi="Times New Roman" w:cs="Times New Roman"/>
          <w:sz w:val="28"/>
          <w:szCs w:val="24"/>
        </w:rPr>
        <w:t>–</w:t>
      </w:r>
      <w:r w:rsidR="00942F37" w:rsidRPr="00B07DBF">
        <w:rPr>
          <w:rFonts w:ascii="Times New Roman" w:hAnsi="Times New Roman" w:cs="Times New Roman"/>
          <w:sz w:val="28"/>
          <w:szCs w:val="24"/>
        </w:rPr>
        <w:t xml:space="preserve"> оформление помещений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образовательных учреждений города Чебоксары;</w:t>
      </w:r>
    </w:p>
    <w:p w:rsidR="000A280A" w:rsidRDefault="002E290C" w:rsidP="000A280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DBF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3E59D8" w:rsidRPr="00B07DBF">
        <w:rPr>
          <w:rFonts w:ascii="Times New Roman" w:hAnsi="Times New Roman" w:cs="Times New Roman"/>
          <w:sz w:val="28"/>
          <w:szCs w:val="24"/>
        </w:rPr>
        <w:t xml:space="preserve">с </w:t>
      </w:r>
      <w:r w:rsidR="008E7A92">
        <w:rPr>
          <w:rFonts w:ascii="Times New Roman" w:hAnsi="Times New Roman" w:cs="Times New Roman"/>
          <w:sz w:val="28"/>
          <w:szCs w:val="24"/>
        </w:rPr>
        <w:t>11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B07DBF">
        <w:rPr>
          <w:rFonts w:ascii="Times New Roman" w:hAnsi="Times New Roman" w:cs="Times New Roman"/>
          <w:sz w:val="28"/>
          <w:szCs w:val="24"/>
        </w:rPr>
        <w:t>по</w:t>
      </w:r>
      <w:r w:rsidR="00504FD0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8E7A92">
        <w:rPr>
          <w:rFonts w:ascii="Times New Roman" w:hAnsi="Times New Roman" w:cs="Times New Roman"/>
          <w:sz w:val="28"/>
          <w:szCs w:val="24"/>
        </w:rPr>
        <w:t>20</w:t>
      </w:r>
      <w:r w:rsidR="00FD3A51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B07DBF">
        <w:rPr>
          <w:rFonts w:ascii="Times New Roman" w:hAnsi="Times New Roman" w:cs="Times New Roman"/>
          <w:sz w:val="28"/>
          <w:szCs w:val="24"/>
        </w:rPr>
        <w:t>декабря</w:t>
      </w:r>
      <w:r w:rsidR="008E7A92">
        <w:rPr>
          <w:rFonts w:ascii="Times New Roman" w:hAnsi="Times New Roman" w:cs="Times New Roman"/>
          <w:sz w:val="28"/>
          <w:szCs w:val="24"/>
        </w:rPr>
        <w:t xml:space="preserve"> 2019</w:t>
      </w:r>
      <w:r w:rsidR="003E59D8" w:rsidRPr="00B07DBF">
        <w:rPr>
          <w:rFonts w:ascii="Times New Roman" w:hAnsi="Times New Roman" w:cs="Times New Roman"/>
          <w:sz w:val="28"/>
          <w:szCs w:val="24"/>
        </w:rPr>
        <w:t xml:space="preserve"> года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) </w:t>
      </w:r>
      <w:r w:rsidR="003E59D8" w:rsidRPr="00B07DBF">
        <w:rPr>
          <w:rFonts w:ascii="Times New Roman" w:hAnsi="Times New Roman" w:cs="Times New Roman"/>
          <w:sz w:val="28"/>
          <w:szCs w:val="24"/>
        </w:rPr>
        <w:t>–</w:t>
      </w:r>
      <w:r w:rsidRPr="00B07DBF">
        <w:rPr>
          <w:rFonts w:ascii="Times New Roman" w:hAnsi="Times New Roman" w:cs="Times New Roman"/>
          <w:sz w:val="28"/>
          <w:szCs w:val="24"/>
        </w:rPr>
        <w:t xml:space="preserve"> отправление</w:t>
      </w:r>
      <w:r w:rsidR="00CE65E6" w:rsidRPr="00B07DBF">
        <w:rPr>
          <w:rFonts w:ascii="Times New Roman" w:hAnsi="Times New Roman" w:cs="Times New Roman"/>
          <w:sz w:val="28"/>
          <w:szCs w:val="24"/>
        </w:rPr>
        <w:t xml:space="preserve"> </w:t>
      </w:r>
      <w:r w:rsidR="00750D3B" w:rsidRPr="00B07DBF">
        <w:rPr>
          <w:rFonts w:ascii="Times New Roman" w:hAnsi="Times New Roman" w:cs="Times New Roman"/>
          <w:sz w:val="28"/>
          <w:szCs w:val="24"/>
        </w:rPr>
        <w:t>конкурсного материала</w:t>
      </w:r>
      <w:r w:rsidR="00942F37" w:rsidRPr="00B07DBF">
        <w:rPr>
          <w:rFonts w:ascii="Times New Roman" w:hAnsi="Times New Roman" w:cs="Times New Roman"/>
          <w:sz w:val="28"/>
          <w:szCs w:val="24"/>
        </w:rPr>
        <w:t xml:space="preserve"> в виде фотоотчета</w:t>
      </w:r>
      <w:r w:rsidR="00750D3B" w:rsidRPr="00B07DBF">
        <w:rPr>
          <w:rFonts w:ascii="Times New Roman" w:hAnsi="Times New Roman" w:cs="Times New Roman"/>
          <w:sz w:val="28"/>
          <w:szCs w:val="24"/>
        </w:rPr>
        <w:t>;</w:t>
      </w:r>
    </w:p>
    <w:p w:rsidR="000A280A" w:rsidRDefault="000A280A" w:rsidP="000A280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280A">
        <w:rPr>
          <w:rFonts w:ascii="Times New Roman" w:hAnsi="Times New Roman" w:cs="Times New Roman"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sz w:val="28"/>
          <w:szCs w:val="24"/>
        </w:rPr>
        <w:t xml:space="preserve"> этап </w:t>
      </w:r>
      <w:r w:rsidRPr="000A280A">
        <w:rPr>
          <w:rFonts w:ascii="Times New Roman" w:hAnsi="Times New Roman" w:cs="Times New Roman"/>
          <w:sz w:val="28"/>
          <w:szCs w:val="24"/>
        </w:rPr>
        <w:t>(</w:t>
      </w:r>
      <w:r w:rsidR="008E7A92">
        <w:rPr>
          <w:rFonts w:ascii="Times New Roman" w:hAnsi="Times New Roman" w:cs="Times New Roman"/>
          <w:sz w:val="28"/>
          <w:szCs w:val="24"/>
        </w:rPr>
        <w:t>23-25</w:t>
      </w:r>
      <w:r w:rsidRPr="000A28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декабря 201</w:t>
      </w:r>
      <w:r w:rsidR="008E7A92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года</w:t>
      </w:r>
      <w:r w:rsidRPr="000A280A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– Определение финалистов конкурса по номинациям.</w:t>
      </w:r>
    </w:p>
    <w:p w:rsidR="00150862" w:rsidRPr="000A280A" w:rsidRDefault="000A280A" w:rsidP="000A280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0A280A">
        <w:rPr>
          <w:rFonts w:ascii="Times New Roman" w:hAnsi="Times New Roman" w:cs="Times New Roman"/>
          <w:sz w:val="28"/>
          <w:szCs w:val="24"/>
        </w:rPr>
        <w:t xml:space="preserve"> </w:t>
      </w:r>
      <w:r w:rsidR="00150862" w:rsidRPr="000A280A">
        <w:rPr>
          <w:rFonts w:ascii="Times New Roman" w:hAnsi="Times New Roman" w:cs="Times New Roman"/>
          <w:sz w:val="28"/>
          <w:szCs w:val="24"/>
        </w:rPr>
        <w:t xml:space="preserve">этап. Определение победителей – </w:t>
      </w:r>
      <w:r w:rsidR="008E7A92">
        <w:rPr>
          <w:rFonts w:ascii="Times New Roman" w:hAnsi="Times New Roman" w:cs="Times New Roman"/>
          <w:sz w:val="28"/>
          <w:szCs w:val="24"/>
        </w:rPr>
        <w:t>15 января 2020</w:t>
      </w:r>
      <w:r w:rsidR="00150862" w:rsidRPr="000A280A">
        <w:rPr>
          <w:rFonts w:ascii="Times New Roman" w:hAnsi="Times New Roman" w:cs="Times New Roman"/>
          <w:sz w:val="28"/>
          <w:szCs w:val="24"/>
        </w:rPr>
        <w:t xml:space="preserve"> года. </w:t>
      </w:r>
    </w:p>
    <w:p w:rsidR="00CE65E6" w:rsidRPr="00150862" w:rsidRDefault="00F32B52" w:rsidP="00CE65E6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0862">
        <w:rPr>
          <w:rFonts w:ascii="Times New Roman" w:hAnsi="Times New Roman" w:cs="Times New Roman"/>
          <w:sz w:val="28"/>
          <w:szCs w:val="24"/>
        </w:rPr>
        <w:t>3</w:t>
      </w:r>
      <w:r w:rsidR="002E290C" w:rsidRPr="00150862">
        <w:rPr>
          <w:rFonts w:ascii="Times New Roman" w:hAnsi="Times New Roman" w:cs="Times New Roman"/>
          <w:sz w:val="28"/>
          <w:szCs w:val="24"/>
        </w:rPr>
        <w:t>.2. В конкурсе участвуют</w:t>
      </w:r>
      <w:r w:rsidR="00CE65E6" w:rsidRPr="00150862">
        <w:rPr>
          <w:rFonts w:ascii="Times New Roman" w:hAnsi="Times New Roman" w:cs="Times New Roman"/>
          <w:sz w:val="28"/>
          <w:szCs w:val="24"/>
        </w:rPr>
        <w:t xml:space="preserve"> </w:t>
      </w:r>
      <w:r w:rsidR="002E290C" w:rsidRPr="00150862">
        <w:rPr>
          <w:rFonts w:ascii="Times New Roman" w:hAnsi="Times New Roman" w:cs="Times New Roman"/>
          <w:sz w:val="28"/>
          <w:szCs w:val="24"/>
        </w:rPr>
        <w:t xml:space="preserve">все </w:t>
      </w:r>
      <w:r w:rsidR="00CE65E6" w:rsidRPr="00150862">
        <w:rPr>
          <w:rFonts w:ascii="Times New Roman" w:hAnsi="Times New Roman" w:cs="Times New Roman"/>
          <w:sz w:val="28"/>
          <w:szCs w:val="24"/>
        </w:rPr>
        <w:t>муниципальные</w:t>
      </w:r>
      <w:r w:rsidR="00E4600C" w:rsidRPr="00150862">
        <w:rPr>
          <w:rFonts w:ascii="Times New Roman" w:hAnsi="Times New Roman" w:cs="Times New Roman"/>
          <w:sz w:val="28"/>
          <w:szCs w:val="24"/>
        </w:rPr>
        <w:t xml:space="preserve"> дошкольные</w:t>
      </w:r>
      <w:r w:rsidR="00CE65E6" w:rsidRPr="00150862">
        <w:rPr>
          <w:rFonts w:ascii="Times New Roman" w:hAnsi="Times New Roman" w:cs="Times New Roman"/>
          <w:sz w:val="28"/>
          <w:szCs w:val="24"/>
        </w:rPr>
        <w:t xml:space="preserve"> образовательные учреждения города Чебоксары.</w:t>
      </w:r>
    </w:p>
    <w:p w:rsidR="00CE65E6" w:rsidRPr="003E59D8" w:rsidRDefault="00F32B5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.3. </w:t>
      </w:r>
      <w:bookmarkStart w:id="0" w:name="_GoBack"/>
      <w:r w:rsidR="00CE65E6" w:rsidRPr="003E59D8">
        <w:rPr>
          <w:rFonts w:ascii="Times New Roman" w:hAnsi="Times New Roman" w:cs="Times New Roman"/>
          <w:sz w:val="28"/>
          <w:szCs w:val="24"/>
        </w:rPr>
        <w:t>Конкурс проводится по следующим номинациям:</w:t>
      </w:r>
    </w:p>
    <w:p w:rsidR="00CE65E6" w:rsidRPr="002E290C" w:rsidRDefault="00CE65E6" w:rsidP="002E290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290C">
        <w:rPr>
          <w:rFonts w:ascii="Times New Roman" w:hAnsi="Times New Roman" w:cs="Times New Roman"/>
          <w:sz w:val="28"/>
          <w:szCs w:val="24"/>
        </w:rPr>
        <w:t xml:space="preserve">«Царство </w:t>
      </w:r>
      <w:r w:rsidR="00E4600C" w:rsidRPr="002E290C">
        <w:rPr>
          <w:rFonts w:ascii="Times New Roman" w:hAnsi="Times New Roman" w:cs="Times New Roman"/>
          <w:sz w:val="28"/>
          <w:szCs w:val="24"/>
        </w:rPr>
        <w:t>Деда Мороза</w:t>
      </w:r>
      <w:r w:rsidR="002E290C">
        <w:rPr>
          <w:rFonts w:ascii="Times New Roman" w:hAnsi="Times New Roman" w:cs="Times New Roman"/>
          <w:sz w:val="28"/>
          <w:szCs w:val="24"/>
        </w:rPr>
        <w:t>»</w:t>
      </w:r>
      <w:r w:rsidR="002E290C" w:rsidRPr="002E290C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2E290C">
        <w:rPr>
          <w:rFonts w:ascii="Times New Roman" w:hAnsi="Times New Roman" w:cs="Times New Roman"/>
          <w:sz w:val="28"/>
          <w:szCs w:val="24"/>
        </w:rPr>
        <w:t>–</w:t>
      </w:r>
      <w:r w:rsidR="002E290C">
        <w:rPr>
          <w:rFonts w:ascii="Times New Roman" w:hAnsi="Times New Roman" w:cs="Times New Roman"/>
          <w:sz w:val="28"/>
          <w:szCs w:val="24"/>
        </w:rPr>
        <w:t xml:space="preserve"> о</w:t>
      </w:r>
      <w:r w:rsidRPr="002E290C">
        <w:rPr>
          <w:rFonts w:ascii="Times New Roman" w:hAnsi="Times New Roman" w:cs="Times New Roman"/>
          <w:sz w:val="28"/>
          <w:szCs w:val="24"/>
        </w:rPr>
        <w:t xml:space="preserve">формление рекреаций, </w:t>
      </w:r>
      <w:r w:rsidR="007773E9" w:rsidRPr="002E290C">
        <w:rPr>
          <w:rFonts w:ascii="Times New Roman" w:hAnsi="Times New Roman" w:cs="Times New Roman"/>
          <w:sz w:val="28"/>
          <w:szCs w:val="24"/>
        </w:rPr>
        <w:t xml:space="preserve">холлов, </w:t>
      </w:r>
      <w:r w:rsidRPr="002E290C">
        <w:rPr>
          <w:rFonts w:ascii="Times New Roman" w:hAnsi="Times New Roman" w:cs="Times New Roman"/>
          <w:sz w:val="28"/>
          <w:szCs w:val="24"/>
        </w:rPr>
        <w:t>с использованием новогодних атрибутов.</w:t>
      </w:r>
    </w:p>
    <w:p w:rsidR="00CE65E6" w:rsidRPr="002E290C" w:rsidRDefault="002E290C" w:rsidP="002E290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«Морозные кружева» </w:t>
      </w:r>
      <w:r w:rsidR="003E59D8" w:rsidRPr="002E290C">
        <w:rPr>
          <w:rFonts w:ascii="Times New Roman" w:hAnsi="Times New Roman" w:cs="Times New Roman"/>
          <w:sz w:val="28"/>
          <w:szCs w:val="24"/>
        </w:rPr>
        <w:t>–</w:t>
      </w:r>
      <w:r w:rsidR="00CE65E6" w:rsidRPr="002E290C">
        <w:rPr>
          <w:rFonts w:ascii="Times New Roman" w:hAnsi="Times New Roman" w:cs="Times New Roman"/>
          <w:sz w:val="28"/>
          <w:szCs w:val="24"/>
        </w:rPr>
        <w:t xml:space="preserve"> оформление оконных проемов зданий</w:t>
      </w:r>
      <w:r w:rsidR="00E4600C" w:rsidRPr="002E290C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2E290C">
        <w:rPr>
          <w:rFonts w:ascii="Times New Roman" w:hAnsi="Times New Roman" w:cs="Times New Roman"/>
          <w:sz w:val="28"/>
          <w:szCs w:val="24"/>
        </w:rPr>
        <w:t>в различных техниках исполнения.</w:t>
      </w:r>
    </w:p>
    <w:p w:rsidR="00CE65E6" w:rsidRDefault="002E290C" w:rsidP="001B69A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«Новогоднее сияние» </w:t>
      </w:r>
      <w:r w:rsidR="003E59D8" w:rsidRPr="002E290C">
        <w:rPr>
          <w:rFonts w:ascii="Times New Roman" w:hAnsi="Times New Roman" w:cs="Times New Roman"/>
          <w:sz w:val="28"/>
          <w:szCs w:val="24"/>
        </w:rPr>
        <w:t>–</w:t>
      </w:r>
      <w:r w:rsidR="00CE65E6" w:rsidRPr="002E290C">
        <w:rPr>
          <w:rFonts w:ascii="Times New Roman" w:hAnsi="Times New Roman" w:cs="Times New Roman"/>
          <w:sz w:val="28"/>
          <w:szCs w:val="24"/>
        </w:rPr>
        <w:t xml:space="preserve"> праздничное световое оформление зданий</w:t>
      </w:r>
      <w:r w:rsidR="00F32B52" w:rsidRPr="00B07DBF">
        <w:rPr>
          <w:rFonts w:ascii="Times New Roman" w:hAnsi="Times New Roman" w:cs="Times New Roman"/>
          <w:sz w:val="28"/>
          <w:szCs w:val="24"/>
        </w:rPr>
        <w:t>.</w:t>
      </w:r>
    </w:p>
    <w:p w:rsidR="00B539F2" w:rsidRPr="00B539F2" w:rsidRDefault="00B539F2" w:rsidP="00B539F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«Оформление музыкального зала» - праздничное оформление музыкального зала.</w:t>
      </w:r>
    </w:p>
    <w:bookmarkEnd w:id="0"/>
    <w:p w:rsidR="008E7A92" w:rsidRPr="00FB3D10" w:rsidRDefault="00F32B52" w:rsidP="00FB3D10">
      <w:pPr>
        <w:spacing w:after="0" w:line="240" w:lineRule="auto"/>
        <w:ind w:firstLine="567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E97634">
        <w:rPr>
          <w:rFonts w:ascii="Times New Roman" w:hAnsi="Times New Roman" w:cs="Times New Roman"/>
          <w:sz w:val="28"/>
          <w:szCs w:val="24"/>
        </w:rPr>
        <w:t>3</w:t>
      </w:r>
      <w:r w:rsidR="00F07A9E" w:rsidRPr="00E97634">
        <w:rPr>
          <w:rFonts w:ascii="Times New Roman" w:hAnsi="Times New Roman" w:cs="Times New Roman"/>
          <w:sz w:val="28"/>
          <w:szCs w:val="24"/>
        </w:rPr>
        <w:t xml:space="preserve">.4. </w:t>
      </w:r>
      <w:r w:rsidRPr="00E97634">
        <w:rPr>
          <w:rFonts w:ascii="Times New Roman" w:hAnsi="Times New Roman" w:cs="Times New Roman"/>
          <w:sz w:val="28"/>
          <w:szCs w:val="24"/>
        </w:rPr>
        <w:t xml:space="preserve">Заявку </w:t>
      </w:r>
      <w:r w:rsidR="0095129C" w:rsidRPr="00E97634">
        <w:rPr>
          <w:rFonts w:ascii="Times New Roman" w:hAnsi="Times New Roman" w:cs="Times New Roman"/>
          <w:sz w:val="28"/>
          <w:szCs w:val="24"/>
        </w:rPr>
        <w:t>на Конкурс</w:t>
      </w:r>
      <w:r w:rsidR="00CE65E6" w:rsidRPr="00E97634">
        <w:rPr>
          <w:rFonts w:ascii="Times New Roman" w:hAnsi="Times New Roman" w:cs="Times New Roman"/>
          <w:sz w:val="28"/>
          <w:szCs w:val="24"/>
        </w:rPr>
        <w:t xml:space="preserve"> </w:t>
      </w:r>
      <w:r w:rsidR="00F07A9E" w:rsidRPr="00E97634">
        <w:rPr>
          <w:rFonts w:ascii="Times New Roman" w:hAnsi="Times New Roman" w:cs="Times New Roman"/>
          <w:sz w:val="28"/>
          <w:szCs w:val="24"/>
        </w:rPr>
        <w:t>необходимо</w:t>
      </w:r>
      <w:r w:rsidR="00DA7288" w:rsidRPr="00E97634">
        <w:rPr>
          <w:rFonts w:ascii="Times New Roman" w:hAnsi="Times New Roman" w:cs="Times New Roman"/>
          <w:sz w:val="28"/>
          <w:szCs w:val="24"/>
        </w:rPr>
        <w:t xml:space="preserve"> </w:t>
      </w:r>
      <w:r w:rsidR="00B07DBF" w:rsidRPr="00E97634">
        <w:rPr>
          <w:rFonts w:ascii="Times New Roman" w:hAnsi="Times New Roman" w:cs="Times New Roman"/>
          <w:sz w:val="28"/>
          <w:szCs w:val="24"/>
        </w:rPr>
        <w:t xml:space="preserve">оформить </w:t>
      </w:r>
      <w:r w:rsidR="00833AB5" w:rsidRPr="00E97634">
        <w:rPr>
          <w:rFonts w:ascii="Times New Roman" w:hAnsi="Times New Roman" w:cs="Times New Roman"/>
          <w:sz w:val="28"/>
          <w:szCs w:val="24"/>
        </w:rPr>
        <w:t xml:space="preserve">до </w:t>
      </w:r>
      <w:r w:rsidR="008E7A92" w:rsidRPr="00E97634">
        <w:rPr>
          <w:rFonts w:ascii="Times New Roman" w:hAnsi="Times New Roman" w:cs="Times New Roman"/>
          <w:sz w:val="28"/>
          <w:szCs w:val="24"/>
        </w:rPr>
        <w:t>10 декабря 2019</w:t>
      </w:r>
      <w:r w:rsidR="00833AB5" w:rsidRPr="00E97634">
        <w:rPr>
          <w:rFonts w:ascii="Times New Roman" w:hAnsi="Times New Roman" w:cs="Times New Roman"/>
          <w:sz w:val="28"/>
          <w:szCs w:val="24"/>
        </w:rPr>
        <w:t xml:space="preserve"> года </w:t>
      </w:r>
      <w:r w:rsidR="00B07DBF" w:rsidRPr="00E97634">
        <w:rPr>
          <w:rFonts w:ascii="Times New Roman" w:hAnsi="Times New Roman" w:cs="Times New Roman"/>
          <w:sz w:val="28"/>
          <w:szCs w:val="24"/>
        </w:rPr>
        <w:t xml:space="preserve">в </w:t>
      </w:r>
      <w:r w:rsidR="00E97634">
        <w:rPr>
          <w:rFonts w:ascii="Times New Roman" w:hAnsi="Times New Roman" w:cs="Times New Roman"/>
          <w:sz w:val="28"/>
          <w:szCs w:val="24"/>
        </w:rPr>
        <w:t xml:space="preserve">онлайн-форме </w:t>
      </w:r>
      <w:r w:rsidR="00B07DBF" w:rsidRPr="00E97634">
        <w:rPr>
          <w:rFonts w:ascii="Times New Roman" w:hAnsi="Times New Roman" w:cs="Times New Roman"/>
          <w:sz w:val="28"/>
          <w:szCs w:val="24"/>
        </w:rPr>
        <w:t>по ссылке</w:t>
      </w:r>
      <w:r w:rsidR="00E97634">
        <w:rPr>
          <w:rFonts w:ascii="Times New Roman" w:hAnsi="Times New Roman" w:cs="Times New Roman"/>
          <w:sz w:val="28"/>
          <w:szCs w:val="24"/>
        </w:rPr>
        <w:t>:</w:t>
      </w:r>
      <w:r w:rsidR="00096E76" w:rsidRPr="00E97634">
        <w:rPr>
          <w:rFonts w:ascii="Times New Roman" w:hAnsi="Times New Roman" w:cs="Times New Roman"/>
          <w:sz w:val="28"/>
          <w:szCs w:val="24"/>
        </w:rPr>
        <w:t xml:space="preserve"> </w:t>
      </w:r>
      <w:r w:rsidR="00B07DBF" w:rsidRPr="00E97634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="00E97634" w:rsidRPr="00E97634">
          <w:rPr>
            <w:rStyle w:val="a7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https://docs.google.com/forms/d/e/1FAIpQLSdPZp-9dQT4KZSo6xRQoh83A054XkmYyNy1lSIXXchRMLqy2Q/viewform</w:t>
        </w:r>
      </w:hyperlink>
    </w:p>
    <w:p w:rsidR="00580276" w:rsidRPr="008E7A92" w:rsidRDefault="00580276" w:rsidP="008E7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3.5.  На Конкурс принимаются не менее </w:t>
      </w:r>
      <w:r w:rsidR="00B539F2">
        <w:rPr>
          <w:rFonts w:ascii="Times New Roman" w:hAnsi="Times New Roman" w:cs="Times New Roman"/>
          <w:sz w:val="28"/>
          <w:szCs w:val="24"/>
        </w:rPr>
        <w:t>5-7</w:t>
      </w:r>
      <w:r>
        <w:rPr>
          <w:rFonts w:ascii="Times New Roman" w:hAnsi="Times New Roman" w:cs="Times New Roman"/>
          <w:sz w:val="28"/>
          <w:szCs w:val="24"/>
        </w:rPr>
        <w:t xml:space="preserve"> фото в хорошем качестве на почту</w:t>
      </w:r>
      <w:r w:rsidRPr="00644E0B">
        <w:rPr>
          <w:rFonts w:ascii="Times New Roman" w:hAnsi="Times New Roman" w:cs="Times New Roman"/>
          <w:b/>
          <w:sz w:val="28"/>
          <w:szCs w:val="24"/>
        </w:rPr>
        <w:t xml:space="preserve"> </w:t>
      </w:r>
      <w:hyperlink r:id="rId10" w:history="1">
        <w:r w:rsidR="008E7A92" w:rsidRPr="00653DDA">
          <w:rPr>
            <w:rStyle w:val="a7"/>
            <w:rFonts w:ascii="Times New Roman" w:hAnsi="Times New Roman" w:cs="Times New Roman"/>
            <w:b/>
            <w:sz w:val="28"/>
            <w:szCs w:val="24"/>
          </w:rPr>
          <w:t>crdo.mau@mail.ru</w:t>
        </w:r>
      </w:hyperlink>
      <w:r w:rsidR="008E7A9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 указанием номера ДОУ и </w:t>
      </w:r>
      <w:r w:rsidR="00096FCB">
        <w:rPr>
          <w:rFonts w:ascii="Times New Roman" w:hAnsi="Times New Roman" w:cs="Times New Roman"/>
          <w:sz w:val="28"/>
          <w:szCs w:val="24"/>
        </w:rPr>
        <w:t xml:space="preserve">выбранной </w:t>
      </w:r>
      <w:r>
        <w:rPr>
          <w:rFonts w:ascii="Times New Roman" w:hAnsi="Times New Roman" w:cs="Times New Roman"/>
          <w:sz w:val="28"/>
          <w:szCs w:val="24"/>
        </w:rPr>
        <w:t xml:space="preserve">номинации.  </w:t>
      </w:r>
    </w:p>
    <w:p w:rsidR="00B07DBF" w:rsidRPr="003E59D8" w:rsidRDefault="00B07DB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65E6" w:rsidRPr="003E59D8" w:rsidRDefault="00F32B52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CE65E6" w:rsidRPr="003E59D8">
        <w:rPr>
          <w:rFonts w:ascii="Times New Roman" w:hAnsi="Times New Roman" w:cs="Times New Roman"/>
          <w:b/>
          <w:sz w:val="28"/>
          <w:szCs w:val="24"/>
        </w:rPr>
        <w:t>. Порядок подведения итогов конкурса</w:t>
      </w:r>
    </w:p>
    <w:p w:rsidR="00B07DBF" w:rsidRDefault="00F32B5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E65E6" w:rsidRPr="003E59D8">
        <w:rPr>
          <w:rFonts w:ascii="Times New Roman" w:hAnsi="Times New Roman" w:cs="Times New Roman"/>
          <w:sz w:val="28"/>
          <w:szCs w:val="24"/>
        </w:rPr>
        <w:t>.1. Кон</w:t>
      </w:r>
      <w:r w:rsidR="001D1971">
        <w:rPr>
          <w:rFonts w:ascii="Times New Roman" w:hAnsi="Times New Roman" w:cs="Times New Roman"/>
          <w:sz w:val="28"/>
          <w:szCs w:val="24"/>
        </w:rPr>
        <w:t>курсная комиссия оценивает кажды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й объект, представленный на конкурс. </w:t>
      </w:r>
    </w:p>
    <w:p w:rsidR="00CE65E6" w:rsidRPr="003E59D8" w:rsidRDefault="00F32B5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.2. Итоги конкурса подводятся </w:t>
      </w:r>
      <w:r w:rsidR="008E7A92">
        <w:rPr>
          <w:rFonts w:ascii="Times New Roman" w:hAnsi="Times New Roman" w:cs="Times New Roman"/>
          <w:sz w:val="28"/>
          <w:szCs w:val="24"/>
        </w:rPr>
        <w:t>15</w:t>
      </w:r>
      <w:r w:rsidR="00437289">
        <w:rPr>
          <w:rFonts w:ascii="Times New Roman" w:hAnsi="Times New Roman" w:cs="Times New Roman"/>
          <w:sz w:val="28"/>
          <w:szCs w:val="24"/>
        </w:rPr>
        <w:t xml:space="preserve"> </w:t>
      </w:r>
      <w:r w:rsidR="008E7A92">
        <w:rPr>
          <w:rFonts w:ascii="Times New Roman" w:hAnsi="Times New Roman" w:cs="Times New Roman"/>
          <w:sz w:val="28"/>
          <w:szCs w:val="24"/>
        </w:rPr>
        <w:t>января 2020</w:t>
      </w:r>
      <w:r w:rsidR="00504FD0" w:rsidRPr="00504FD0">
        <w:rPr>
          <w:rFonts w:ascii="Times New Roman" w:hAnsi="Times New Roman" w:cs="Times New Roman"/>
          <w:sz w:val="28"/>
          <w:szCs w:val="24"/>
        </w:rPr>
        <w:t xml:space="preserve"> года</w:t>
      </w:r>
      <w:r w:rsidR="00437289">
        <w:rPr>
          <w:rFonts w:ascii="Times New Roman" w:hAnsi="Times New Roman" w:cs="Times New Roman"/>
          <w:sz w:val="28"/>
          <w:szCs w:val="24"/>
        </w:rPr>
        <w:t>.</w:t>
      </w:r>
    </w:p>
    <w:p w:rsidR="00CE65E6" w:rsidRDefault="00F32B52" w:rsidP="0055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536A08">
        <w:rPr>
          <w:rFonts w:ascii="Times New Roman" w:hAnsi="Times New Roman" w:cs="Times New Roman"/>
          <w:sz w:val="28"/>
          <w:szCs w:val="24"/>
        </w:rPr>
        <w:t>.3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. Решением конкурсной комиссии определяются </w:t>
      </w:r>
      <w:r w:rsidR="000A280A">
        <w:rPr>
          <w:rFonts w:ascii="Times New Roman" w:hAnsi="Times New Roman" w:cs="Times New Roman"/>
          <w:sz w:val="28"/>
          <w:szCs w:val="24"/>
        </w:rPr>
        <w:t>финалисты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 конкурса. </w:t>
      </w:r>
    </w:p>
    <w:p w:rsidR="000A280A" w:rsidRPr="003E59D8" w:rsidRDefault="000A280A" w:rsidP="0055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4.4. Абсолютный победитель определяется на открытом голосовании. </w:t>
      </w:r>
    </w:p>
    <w:p w:rsidR="00CE65E6" w:rsidRPr="003E59D8" w:rsidRDefault="00F32B5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A280A">
        <w:rPr>
          <w:rFonts w:ascii="Times New Roman" w:hAnsi="Times New Roman" w:cs="Times New Roman"/>
          <w:sz w:val="28"/>
          <w:szCs w:val="24"/>
        </w:rPr>
        <w:t>.5</w:t>
      </w:r>
      <w:r w:rsidR="00CE65E6" w:rsidRPr="003E59D8">
        <w:rPr>
          <w:rFonts w:ascii="Times New Roman" w:hAnsi="Times New Roman" w:cs="Times New Roman"/>
          <w:sz w:val="28"/>
          <w:szCs w:val="24"/>
        </w:rPr>
        <w:t>. Конкурсная комиссия при подведении итогов опирается на следующие критерии.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– наличие новогодних атрибутов;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– композиционное оформление;</w:t>
      </w:r>
    </w:p>
    <w:p w:rsidR="00CE65E6" w:rsidRPr="003E59D8" w:rsidRDefault="00B539F2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художественное и эстетическое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оформление</w:t>
      </w:r>
      <w:r w:rsidR="00CE65E6" w:rsidRPr="003E59D8">
        <w:rPr>
          <w:rFonts w:ascii="Times New Roman" w:hAnsi="Times New Roman" w:cs="Times New Roman"/>
          <w:sz w:val="28"/>
          <w:szCs w:val="24"/>
        </w:rPr>
        <w:t>;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– оригинальность и уникальность;</w:t>
      </w:r>
    </w:p>
    <w:p w:rsidR="00CE65E6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 xml:space="preserve">– </w:t>
      </w:r>
      <w:r w:rsidR="00B539F2">
        <w:rPr>
          <w:rFonts w:ascii="Times New Roman" w:hAnsi="Times New Roman" w:cs="Times New Roman"/>
          <w:sz w:val="28"/>
          <w:szCs w:val="24"/>
        </w:rPr>
        <w:t>функциональность;</w:t>
      </w:r>
    </w:p>
    <w:p w:rsidR="00B539F2" w:rsidRDefault="00B539F2" w:rsidP="00B5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59D8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безопасность.</w:t>
      </w:r>
    </w:p>
    <w:p w:rsidR="001D1971" w:rsidRPr="003E59D8" w:rsidRDefault="000A280A" w:rsidP="001D1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4.6</w:t>
      </w:r>
      <w:r w:rsidR="001D1971">
        <w:rPr>
          <w:rFonts w:ascii="Times New Roman" w:hAnsi="Times New Roman" w:cs="Times New Roman"/>
          <w:sz w:val="28"/>
          <w:szCs w:val="24"/>
        </w:rPr>
        <w:t xml:space="preserve">. </w:t>
      </w:r>
      <w:r w:rsidR="001D1971" w:rsidRPr="001D1971">
        <w:rPr>
          <w:rFonts w:ascii="Times New Roman" w:hAnsi="Times New Roman" w:cs="Times New Roman"/>
          <w:sz w:val="28"/>
          <w:szCs w:val="24"/>
        </w:rPr>
        <w:t xml:space="preserve">По решению </w:t>
      </w:r>
      <w:r w:rsidR="001D1971">
        <w:rPr>
          <w:rFonts w:ascii="Times New Roman" w:hAnsi="Times New Roman" w:cs="Times New Roman"/>
          <w:sz w:val="28"/>
          <w:szCs w:val="24"/>
        </w:rPr>
        <w:t>комиссии</w:t>
      </w:r>
      <w:r w:rsidR="001D1971" w:rsidRPr="001D1971">
        <w:rPr>
          <w:rFonts w:ascii="Times New Roman" w:hAnsi="Times New Roman" w:cs="Times New Roman"/>
          <w:sz w:val="28"/>
          <w:szCs w:val="24"/>
        </w:rPr>
        <w:t xml:space="preserve"> могут быть установлены дополнительные </w:t>
      </w:r>
      <w:r w:rsidR="001D1971">
        <w:rPr>
          <w:rFonts w:ascii="Times New Roman" w:hAnsi="Times New Roman" w:cs="Times New Roman"/>
          <w:sz w:val="28"/>
          <w:szCs w:val="24"/>
        </w:rPr>
        <w:t>номинации.</w:t>
      </w:r>
    </w:p>
    <w:p w:rsidR="00CE65E6" w:rsidRPr="003E59D8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65E6" w:rsidRPr="003E59D8" w:rsidRDefault="00F32B52" w:rsidP="005C3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CE65E6" w:rsidRPr="003E59D8">
        <w:rPr>
          <w:rFonts w:ascii="Times New Roman" w:hAnsi="Times New Roman" w:cs="Times New Roman"/>
          <w:b/>
          <w:sz w:val="28"/>
          <w:szCs w:val="24"/>
        </w:rPr>
        <w:t>. Заключительные положения</w:t>
      </w:r>
    </w:p>
    <w:p w:rsidR="005C3AD9" w:rsidRPr="003E59D8" w:rsidRDefault="005C3AD9" w:rsidP="005C3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2E50" w:rsidRDefault="00F32B52" w:rsidP="00C75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CE65E6" w:rsidRPr="003E59D8">
        <w:rPr>
          <w:rFonts w:ascii="Times New Roman" w:hAnsi="Times New Roman" w:cs="Times New Roman"/>
          <w:sz w:val="28"/>
          <w:szCs w:val="24"/>
        </w:rPr>
        <w:t xml:space="preserve">.1. Ход проведения и подведение итогов конкурса освещается на </w:t>
      </w:r>
      <w:r w:rsidR="005E12AA">
        <w:rPr>
          <w:rFonts w:ascii="Times New Roman" w:hAnsi="Times New Roman" w:cs="Times New Roman"/>
          <w:sz w:val="28"/>
          <w:szCs w:val="24"/>
        </w:rPr>
        <w:t>сайте У</w:t>
      </w:r>
      <w:r w:rsidR="00CE65E6" w:rsidRPr="003E59D8">
        <w:rPr>
          <w:rFonts w:ascii="Times New Roman" w:hAnsi="Times New Roman" w:cs="Times New Roman"/>
          <w:sz w:val="28"/>
          <w:szCs w:val="24"/>
        </w:rPr>
        <w:t>правления образования</w:t>
      </w:r>
      <w:r w:rsidR="001D1971">
        <w:rPr>
          <w:rFonts w:ascii="Times New Roman" w:hAnsi="Times New Roman" w:cs="Times New Roman"/>
          <w:sz w:val="28"/>
          <w:szCs w:val="24"/>
        </w:rPr>
        <w:t xml:space="preserve"> администрации города Чебоксары и социальных сетях.</w:t>
      </w:r>
      <w:r w:rsidR="00532E50">
        <w:rPr>
          <w:rFonts w:ascii="Times New Roman" w:hAnsi="Times New Roman" w:cs="Times New Roman"/>
          <w:sz w:val="24"/>
          <w:szCs w:val="24"/>
        </w:rPr>
        <w:br w:type="page"/>
      </w:r>
    </w:p>
    <w:p w:rsidR="00B1432A" w:rsidRDefault="00B1432A" w:rsidP="00B1432A">
      <w:pPr>
        <w:pStyle w:val="a6"/>
        <w:tabs>
          <w:tab w:val="left" w:pos="0"/>
        </w:tabs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B1432A" w:rsidRDefault="00B1432A" w:rsidP="00B1432A">
      <w:pPr>
        <w:pStyle w:val="a6"/>
        <w:tabs>
          <w:tab w:val="left" w:pos="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 </w:t>
      </w:r>
      <w:r w:rsidR="00C7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</w:t>
      </w:r>
    </w:p>
    <w:p w:rsidR="00C75C34" w:rsidRPr="00C75C34" w:rsidRDefault="00B1432A" w:rsidP="00C75C34">
      <w:pPr>
        <w:pStyle w:val="a6"/>
        <w:tabs>
          <w:tab w:val="left" w:pos="0"/>
        </w:tabs>
        <w:suppressAutoHyphens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городского </w:t>
      </w:r>
      <w:r w:rsidR="00C7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конкурса </w:t>
      </w:r>
      <w:r w:rsidR="00C75C34" w:rsidRPr="00C7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лучшее зимнее оформление</w:t>
      </w:r>
    </w:p>
    <w:p w:rsidR="00B1432A" w:rsidRPr="00750D3B" w:rsidRDefault="00C75C34" w:rsidP="00750D3B">
      <w:pPr>
        <w:pStyle w:val="a6"/>
        <w:tabs>
          <w:tab w:val="left" w:pos="0"/>
        </w:tabs>
        <w:suppressAutoHyphens/>
        <w:spacing w:after="24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0D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«Снежные узоры»</w:t>
      </w:r>
    </w:p>
    <w:p w:rsidR="00B1432A" w:rsidRDefault="00B1432A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D3B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Сахарова Елена Петровна – заместитель начальника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</w:t>
      </w:r>
      <w:r w:rsid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вления образования г. Чебоксары.</w:t>
      </w:r>
    </w:p>
    <w:p w:rsidR="00B1432A" w:rsidRDefault="00B1432A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Федорова Наталья Геннадьевна – начальник отдела дошко</w:t>
      </w:r>
      <w:r w:rsid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льного образования г. Чебоксары.</w:t>
      </w:r>
    </w:p>
    <w:p w:rsidR="00B1432A" w:rsidRDefault="00B1432A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Давыдова Тать</w:t>
      </w:r>
      <w:r w:rsid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>яна Юрьевна – директор</w:t>
      </w:r>
      <w:r w:rsidR="00F31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«</w:t>
      </w:r>
      <w:r w:rsid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B1432A" w:rsidRDefault="00504FD0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Терентьева Екатерина Владимировна</w:t>
      </w:r>
      <w:r w:rsidR="00F31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заместитель директора МА</w:t>
      </w:r>
      <w:r w:rsid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Чебоксары.</w:t>
      </w:r>
    </w:p>
    <w:p w:rsidR="00B1432A" w:rsidRDefault="00F31502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Ердукова</w:t>
      </w:r>
      <w:proofErr w:type="spellEnd"/>
      <w:r w:rsidR="0050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Людмила Анатольевна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</w:t>
      </w:r>
      <w:r w:rsidR="00B1432A">
        <w:rPr>
          <w:rFonts w:ascii="Times New Roman" w:eastAsia="Times New Roman" w:hAnsi="Times New Roman" w:cs="Times New Roman"/>
          <w:sz w:val="28"/>
          <w:szCs w:val="24"/>
          <w:lang w:eastAsia="ru-RU"/>
        </w:rPr>
        <w:t>У «</w:t>
      </w:r>
      <w:r w:rsid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D91EC3" w:rsidRPr="00D91EC3" w:rsidRDefault="00F31502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Машанова</w:t>
      </w:r>
      <w:proofErr w:type="spellEnd"/>
      <w:r w:rsidRP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Наталия Геннадьевна – </w:t>
      </w:r>
      <w:r w:rsid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 МАУ «ЦРДО» </w:t>
      </w:r>
      <w:r w:rsid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Чебоксары.</w:t>
      </w:r>
    </w:p>
    <w:p w:rsidR="00511614" w:rsidRDefault="00F31502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Яковлева Валентина Сергеевна – </w:t>
      </w:r>
      <w:r w:rsidR="00D9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 МАУ «ЦРДО» </w:t>
      </w:r>
      <w:r w:rsid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Чебоксары.</w:t>
      </w:r>
    </w:p>
    <w:p w:rsidR="00511614" w:rsidRDefault="00511614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Зайцева Марина Николаевна - методист МАУ «ЦРДО» г. Чебоксары</w:t>
      </w:r>
    </w:p>
    <w:p w:rsidR="00511614" w:rsidRDefault="00511614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Медведева Светлана Николаевна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МБДОУ «Детский сад №10» г. Чебоксары.</w:t>
      </w:r>
    </w:p>
    <w:p w:rsidR="00511614" w:rsidRDefault="00511614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Утхеринова</w:t>
      </w:r>
      <w:proofErr w:type="spellEnd"/>
      <w:r w:rsidRP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Надежда Константиновна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МБДОУ «Детский сад №52» г. Чебоксары.</w:t>
      </w:r>
    </w:p>
    <w:p w:rsidR="00511614" w:rsidRDefault="00511614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Смышляева</w:t>
      </w:r>
      <w:proofErr w:type="spellEnd"/>
      <w:r w:rsidRP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Светлана Николаевна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заведующий МБДОУ «Детский сад №64» г. Чебоксары.</w:t>
      </w:r>
    </w:p>
    <w:p w:rsidR="00511614" w:rsidRDefault="00511614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61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Федорова Ирина Валерьевна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заведующий МБДОУ «Детский сад №76</w:t>
      </w:r>
      <w:r w:rsid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Чебоксары.</w:t>
      </w:r>
    </w:p>
    <w:p w:rsidR="00563E37" w:rsidRDefault="00563E37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Антонова Татьяна Владимировна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заведующий МБДОУ «Детский сад №85» г. Чебоксары.</w:t>
      </w:r>
    </w:p>
    <w:p w:rsidR="00563E37" w:rsidRDefault="00563E37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Степанова Наталия Владимировна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заведующий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95»</w:t>
      </w: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Чебоксары.</w:t>
      </w:r>
    </w:p>
    <w:p w:rsidR="00563E37" w:rsidRDefault="00563E37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Владимирова Людмил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Леонидовна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заведующий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126» г. Чебоксары.</w:t>
      </w:r>
    </w:p>
    <w:p w:rsidR="00563E37" w:rsidRPr="00563E37" w:rsidRDefault="00563E37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Федорова Надежда Алексеевна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заведующего</w:t>
      </w: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ЦРР-</w:t>
      </w: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156»</w:t>
      </w: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Чебоксары.</w:t>
      </w:r>
    </w:p>
    <w:p w:rsidR="00563E37" w:rsidRDefault="00563E37" w:rsidP="00563E3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Кузнецова Наталия Ивановна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167» г. Чебоксары.</w:t>
      </w:r>
    </w:p>
    <w:p w:rsidR="001D1971" w:rsidRPr="00563E37" w:rsidRDefault="00563E37" w:rsidP="00AF4D4A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E37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Ирина Анатольевна - заведующий МБДОУ «Детский сад №180» г. Чебоксары.</w:t>
      </w:r>
    </w:p>
    <w:p w:rsidR="00563E37" w:rsidRPr="00AF4D4A" w:rsidRDefault="00563E37" w:rsidP="00AF4D4A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63E37" w:rsidRPr="00AF4D4A" w:rsidSect="0068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C0" w:rsidRDefault="004807C0" w:rsidP="0024771D">
      <w:pPr>
        <w:spacing w:after="0" w:line="240" w:lineRule="auto"/>
      </w:pPr>
      <w:r>
        <w:separator/>
      </w:r>
    </w:p>
  </w:endnote>
  <w:endnote w:type="continuationSeparator" w:id="0">
    <w:p w:rsidR="004807C0" w:rsidRDefault="004807C0" w:rsidP="0024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C0" w:rsidRDefault="004807C0" w:rsidP="0024771D">
      <w:pPr>
        <w:spacing w:after="0" w:line="240" w:lineRule="auto"/>
      </w:pPr>
      <w:r>
        <w:separator/>
      </w:r>
    </w:p>
  </w:footnote>
  <w:footnote w:type="continuationSeparator" w:id="0">
    <w:p w:rsidR="004807C0" w:rsidRDefault="004807C0" w:rsidP="0024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E22"/>
    <w:multiLevelType w:val="hybridMultilevel"/>
    <w:tmpl w:val="705C0812"/>
    <w:lvl w:ilvl="0" w:tplc="C326F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997FBB"/>
    <w:multiLevelType w:val="hybridMultilevel"/>
    <w:tmpl w:val="799E374A"/>
    <w:lvl w:ilvl="0" w:tplc="C194E296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7803634"/>
    <w:multiLevelType w:val="hybridMultilevel"/>
    <w:tmpl w:val="AACCD4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5E6"/>
    <w:rsid w:val="00096E76"/>
    <w:rsid w:val="00096FCB"/>
    <w:rsid w:val="000A280A"/>
    <w:rsid w:val="001020E9"/>
    <w:rsid w:val="001137E8"/>
    <w:rsid w:val="00150862"/>
    <w:rsid w:val="0017294A"/>
    <w:rsid w:val="001B69A1"/>
    <w:rsid w:val="001D1971"/>
    <w:rsid w:val="001F6058"/>
    <w:rsid w:val="002059C7"/>
    <w:rsid w:val="0024771D"/>
    <w:rsid w:val="002A3326"/>
    <w:rsid w:val="002E290C"/>
    <w:rsid w:val="00340C37"/>
    <w:rsid w:val="0037393B"/>
    <w:rsid w:val="003B53DC"/>
    <w:rsid w:val="003E59D8"/>
    <w:rsid w:val="00437289"/>
    <w:rsid w:val="004807C0"/>
    <w:rsid w:val="0049128D"/>
    <w:rsid w:val="004D0280"/>
    <w:rsid w:val="00504FD0"/>
    <w:rsid w:val="00511614"/>
    <w:rsid w:val="00532E50"/>
    <w:rsid w:val="00536A08"/>
    <w:rsid w:val="0055733D"/>
    <w:rsid w:val="00563E37"/>
    <w:rsid w:val="00580276"/>
    <w:rsid w:val="005A1F18"/>
    <w:rsid w:val="005C3AD9"/>
    <w:rsid w:val="005E12AA"/>
    <w:rsid w:val="005E4B50"/>
    <w:rsid w:val="006438B5"/>
    <w:rsid w:val="00644E0B"/>
    <w:rsid w:val="006757F8"/>
    <w:rsid w:val="0068421D"/>
    <w:rsid w:val="00687CF5"/>
    <w:rsid w:val="0069432A"/>
    <w:rsid w:val="00750D3B"/>
    <w:rsid w:val="007773E9"/>
    <w:rsid w:val="007D7FB5"/>
    <w:rsid w:val="008061F4"/>
    <w:rsid w:val="00810B5A"/>
    <w:rsid w:val="00833AB5"/>
    <w:rsid w:val="00883291"/>
    <w:rsid w:val="008B632D"/>
    <w:rsid w:val="008E7370"/>
    <w:rsid w:val="008E7A92"/>
    <w:rsid w:val="008F281F"/>
    <w:rsid w:val="00942F37"/>
    <w:rsid w:val="00947448"/>
    <w:rsid w:val="0095129C"/>
    <w:rsid w:val="009903E7"/>
    <w:rsid w:val="00A6096C"/>
    <w:rsid w:val="00AF4D4A"/>
    <w:rsid w:val="00B07DBF"/>
    <w:rsid w:val="00B1432A"/>
    <w:rsid w:val="00B1605F"/>
    <w:rsid w:val="00B45392"/>
    <w:rsid w:val="00B539F2"/>
    <w:rsid w:val="00BE487A"/>
    <w:rsid w:val="00C4356D"/>
    <w:rsid w:val="00C75C34"/>
    <w:rsid w:val="00CC25C3"/>
    <w:rsid w:val="00CC7C0B"/>
    <w:rsid w:val="00CE65E6"/>
    <w:rsid w:val="00D36153"/>
    <w:rsid w:val="00D61810"/>
    <w:rsid w:val="00D91EC3"/>
    <w:rsid w:val="00DA7288"/>
    <w:rsid w:val="00DB57E9"/>
    <w:rsid w:val="00E4600C"/>
    <w:rsid w:val="00E56857"/>
    <w:rsid w:val="00E97634"/>
    <w:rsid w:val="00EF7DF1"/>
    <w:rsid w:val="00F07A9E"/>
    <w:rsid w:val="00F14BDD"/>
    <w:rsid w:val="00F31502"/>
    <w:rsid w:val="00F32B52"/>
    <w:rsid w:val="00FB3D10"/>
    <w:rsid w:val="00FC4C42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43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29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44E0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71D"/>
  </w:style>
  <w:style w:type="paragraph" w:styleId="ab">
    <w:name w:val="footer"/>
    <w:basedOn w:val="a"/>
    <w:link w:val="ac"/>
    <w:uiPriority w:val="99"/>
    <w:unhideWhenUsed/>
    <w:rsid w:val="002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71D"/>
  </w:style>
  <w:style w:type="character" w:styleId="ad">
    <w:name w:val="Strong"/>
    <w:basedOn w:val="a0"/>
    <w:uiPriority w:val="22"/>
    <w:qFormat/>
    <w:rsid w:val="00E97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rdo.ma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PZp-9dQT4KZSo6xRQoh83A054XkmYyNy1lSIXXchRMLqy2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2961-5217-44BD-BBE4-51079127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</cp:revision>
  <cp:lastPrinted>2018-12-06T12:17:00Z</cp:lastPrinted>
  <dcterms:created xsi:type="dcterms:W3CDTF">2019-11-28T05:30:00Z</dcterms:created>
  <dcterms:modified xsi:type="dcterms:W3CDTF">2019-11-28T05:30:00Z</dcterms:modified>
</cp:coreProperties>
</file>