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95" w:rsidRPr="00945595" w:rsidRDefault="00945595" w:rsidP="00945595">
      <w:pPr>
        <w:pStyle w:val="a3"/>
        <w:shd w:val="clear" w:color="auto" w:fill="FFFFFF"/>
        <w:jc w:val="center"/>
        <w:rPr>
          <w:color w:val="000000"/>
        </w:rPr>
      </w:pPr>
      <w:r w:rsidRPr="00945595">
        <w:rPr>
          <w:b/>
          <w:bCs/>
          <w:color w:val="000000"/>
        </w:rPr>
        <w:t>Пояснительная записка</w:t>
      </w:r>
    </w:p>
    <w:p w:rsidR="00945595" w:rsidRDefault="00945595" w:rsidP="00945595">
      <w:pPr>
        <w:pStyle w:val="a3"/>
        <w:shd w:val="clear" w:color="auto" w:fill="FFFFFF"/>
        <w:ind w:firstLine="426"/>
        <w:rPr>
          <w:color w:val="000000"/>
        </w:rPr>
      </w:pPr>
      <w:r w:rsidRPr="00945595">
        <w:rPr>
          <w:color w:val="00000A"/>
        </w:rPr>
        <w:t xml:space="preserve">Жажда романтики, героизма, подвига - одно из наиболее ярких устремлений подростка. Но тотальная </w:t>
      </w:r>
      <w:proofErr w:type="spellStart"/>
      <w:r w:rsidRPr="00945595">
        <w:rPr>
          <w:color w:val="00000A"/>
        </w:rPr>
        <w:t>дегероизация</w:t>
      </w:r>
      <w:proofErr w:type="spellEnd"/>
      <w:r w:rsidRPr="00945595">
        <w:rPr>
          <w:color w:val="00000A"/>
        </w:rPr>
        <w:t xml:space="preserve"> российской истории принесла свои плоды: утрата нравственных ориентиров, отсутствие патриотизма, нежелание служить в армии, отрыв от корней, нарушение преемственности поколений - вот ее следствия.</w:t>
      </w:r>
      <w:r>
        <w:rPr>
          <w:color w:val="000000"/>
        </w:rPr>
        <w:t xml:space="preserve">                                                                                  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>
        <w:rPr>
          <w:color w:val="00000A"/>
        </w:rPr>
        <w:t xml:space="preserve">       </w:t>
      </w:r>
      <w:r w:rsidRPr="00945595">
        <w:rPr>
          <w:color w:val="00000A"/>
        </w:rPr>
        <w:t xml:space="preserve">Результаты социологических исследований говорят о том, что современные российские подростки не знают героев Отечества, не могут назвать имен или называют в качестве героев </w:t>
      </w:r>
      <w:r>
        <w:rPr>
          <w:color w:val="00000A"/>
        </w:rPr>
        <w:t xml:space="preserve">    </w:t>
      </w:r>
      <w:r w:rsidRPr="00945595">
        <w:rPr>
          <w:color w:val="00000A"/>
        </w:rPr>
        <w:t>голливудских актеров.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>
        <w:rPr>
          <w:color w:val="00000A"/>
        </w:rPr>
        <w:t xml:space="preserve">     </w:t>
      </w:r>
      <w:r w:rsidRPr="00945595">
        <w:rPr>
          <w:color w:val="00000A"/>
        </w:rPr>
        <w:t>Предлагаемый классный час дает материал для обсуждения таких понятий, как героизм, подвиг и т. п.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>
        <w:rPr>
          <w:color w:val="00000A"/>
        </w:rPr>
        <w:t xml:space="preserve">     </w:t>
      </w:r>
      <w:r w:rsidRPr="00945595">
        <w:rPr>
          <w:color w:val="00000A"/>
        </w:rPr>
        <w:t>Большое внимание нужно уделить оформлению классного часа - видеоклипы, фотографии создадут эффект присутствия, необходимый эмоциональный настрой. Для видео и иллюстраций можно использовать компьютер, мультимедийный экран.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>
        <w:rPr>
          <w:color w:val="00000A"/>
        </w:rPr>
        <w:t xml:space="preserve">    </w:t>
      </w:r>
      <w:r w:rsidRPr="00945595">
        <w:rPr>
          <w:color w:val="00000A"/>
        </w:rPr>
        <w:t>Информационным поводом для проведения классного часа может стать новый праздник - День героев Отечества (9 декабря).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>
        <w:rPr>
          <w:color w:val="00000A"/>
        </w:rPr>
        <w:t xml:space="preserve">    </w:t>
      </w:r>
      <w:r w:rsidRPr="00945595">
        <w:rPr>
          <w:color w:val="00000A"/>
        </w:rPr>
        <w:t>Данное мероприятие посвящено Дню Героев Отечества. Материал содержит информацию об истории создания праздника и как чествовали в разные времена и чем награждали героев Отечества. Целью проведения такого урока является формирование чувства патриотизма и гордости за свою Родину.</w:t>
      </w:r>
      <w:r w:rsidRPr="00945595">
        <w:rPr>
          <w:color w:val="000000"/>
        </w:rPr>
        <w:br/>
        <w:t> 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Цели:</w:t>
      </w:r>
      <w:r w:rsidRPr="00945595">
        <w:rPr>
          <w:color w:val="000000"/>
        </w:rPr>
        <w:t xml:space="preserve"> -</w:t>
      </w:r>
      <w:r w:rsidRPr="00945595">
        <w:rPr>
          <w:color w:val="000000"/>
        </w:rPr>
        <w:t xml:space="preserve"> расширить сведения о днях воинской славы и памятных датах </w:t>
      </w:r>
      <w:proofErr w:type="gramStart"/>
      <w:r w:rsidRPr="00945595">
        <w:rPr>
          <w:color w:val="000000"/>
        </w:rPr>
        <w:t>России;</w:t>
      </w:r>
      <w:r w:rsidRPr="00945595">
        <w:rPr>
          <w:color w:val="000000"/>
        </w:rPr>
        <w:br/>
        <w:t>-</w:t>
      </w:r>
      <w:proofErr w:type="gramEnd"/>
      <w:r w:rsidRPr="00945595">
        <w:rPr>
          <w:color w:val="000000"/>
        </w:rPr>
        <w:t xml:space="preserve"> о празднике Героев Отечества; </w:t>
      </w:r>
      <w:r w:rsidRPr="00945595">
        <w:rPr>
          <w:color w:val="000000"/>
        </w:rPr>
        <w:br/>
        <w:t>- углубить знания учащихся о высших наградах России, истории их учреждения и награжденных;</w:t>
      </w:r>
      <w:r w:rsidRPr="00945595">
        <w:rPr>
          <w:color w:val="000000"/>
        </w:rPr>
        <w:br/>
        <w:t>- 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Отечества;</w:t>
      </w:r>
      <w:r>
        <w:rPr>
          <w:color w:val="000000"/>
        </w:rPr>
        <w:t xml:space="preserve">   </w:t>
      </w:r>
      <w:r w:rsidRPr="00945595">
        <w:rPr>
          <w:color w:val="000000"/>
        </w:rPr>
        <w:t>- воспитывать на примерах мужества, патриотизма. 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A"/>
        </w:rPr>
        <w:t>Задачи:</w:t>
      </w:r>
      <w:r>
        <w:rPr>
          <w:color w:val="000000"/>
        </w:rPr>
        <w:t xml:space="preserve"> </w:t>
      </w:r>
      <w:r w:rsidRPr="00945595">
        <w:rPr>
          <w:color w:val="00000A"/>
        </w:rPr>
        <w:t>- формирование у школьников российской гражданской идентичности личности, осознание себя как гражданина российского общества, уважающего историю своей Родины и несущего ответственность за её судьбу в современном мире;</w:t>
      </w:r>
      <w:r>
        <w:rPr>
          <w:color w:val="000000"/>
        </w:rPr>
        <w:t xml:space="preserve">                                                          </w:t>
      </w:r>
      <w:r w:rsidRPr="00945595">
        <w:rPr>
          <w:color w:val="00000A"/>
        </w:rPr>
        <w:t>- формирование активной жизненной позиции школьников;</w:t>
      </w:r>
      <w:r>
        <w:rPr>
          <w:color w:val="000000"/>
        </w:rPr>
        <w:t xml:space="preserve">                                                           </w:t>
      </w:r>
      <w:r w:rsidRPr="00945595">
        <w:rPr>
          <w:color w:val="00000A"/>
        </w:rPr>
        <w:t>- формирование понимания сущности и воспитание уважения к таким ценностям, как человеческая жизнь, свобода, негативного отношение к жестокости, насилию, нарушению прав личности.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A"/>
        </w:rPr>
        <w:t>Место проведения: </w:t>
      </w:r>
      <w:r w:rsidRPr="00945595">
        <w:rPr>
          <w:color w:val="00000A"/>
        </w:rPr>
        <w:t>класс.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A"/>
        </w:rPr>
        <w:t>Оборудование: </w:t>
      </w:r>
      <w:r w:rsidRPr="00945595">
        <w:rPr>
          <w:color w:val="00000A"/>
        </w:rPr>
        <w:t>видеопроектор, экран, ноутбук.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A"/>
        </w:rPr>
        <w:t>Форма проведения: </w:t>
      </w:r>
      <w:r w:rsidRPr="00945595">
        <w:rPr>
          <w:color w:val="00000A"/>
        </w:rPr>
        <w:t>внеклассное мероприятие.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A"/>
        </w:rPr>
        <w:t>Методы проведения: </w:t>
      </w:r>
      <w:r w:rsidRPr="00945595">
        <w:rPr>
          <w:color w:val="00000A"/>
        </w:rPr>
        <w:t>словесные (рассказ, беседа); наглядные (иллюстрация, демонстрация).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lastRenderedPageBreak/>
        <w:t>Время проведения: </w:t>
      </w:r>
      <w:r w:rsidRPr="00945595">
        <w:rPr>
          <w:color w:val="000000"/>
        </w:rPr>
        <w:t>45 – 50 минут.</w:t>
      </w:r>
    </w:p>
    <w:p w:rsidR="00945595" w:rsidRPr="00945595" w:rsidRDefault="00945595" w:rsidP="00945595">
      <w:pPr>
        <w:pStyle w:val="a3"/>
        <w:shd w:val="clear" w:color="auto" w:fill="FFFFFF"/>
        <w:jc w:val="center"/>
        <w:rPr>
          <w:color w:val="000000"/>
        </w:rPr>
      </w:pPr>
      <w:r w:rsidRPr="00945595">
        <w:rPr>
          <w:b/>
          <w:bCs/>
          <w:color w:val="000000"/>
        </w:rPr>
        <w:t>План проведения мероприятия: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1. </w:t>
      </w:r>
      <w:r w:rsidRPr="00945595">
        <w:rPr>
          <w:color w:val="000000"/>
        </w:rPr>
        <w:t>Вступление</w:t>
      </w:r>
      <w:r w:rsidRPr="00945595">
        <w:rPr>
          <w:b/>
          <w:bCs/>
          <w:color w:val="000000"/>
        </w:rPr>
        <w:t>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2. </w:t>
      </w:r>
      <w:r w:rsidRPr="00945595">
        <w:rPr>
          <w:color w:val="000000"/>
        </w:rPr>
        <w:t>Историческая справка праздника.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3. </w:t>
      </w:r>
      <w:r w:rsidRPr="00945595">
        <w:rPr>
          <w:color w:val="000000"/>
        </w:rPr>
        <w:t>История</w:t>
      </w:r>
      <w:r w:rsidRPr="00945595">
        <w:rPr>
          <w:b/>
          <w:bCs/>
          <w:color w:val="000000"/>
        </w:rPr>
        <w:t> </w:t>
      </w:r>
      <w:r w:rsidRPr="00945595">
        <w:rPr>
          <w:color w:val="000000"/>
        </w:rPr>
        <w:t>возникновения</w:t>
      </w:r>
      <w:r w:rsidRPr="00945595">
        <w:rPr>
          <w:b/>
          <w:bCs/>
          <w:color w:val="000000"/>
        </w:rPr>
        <w:t> «</w:t>
      </w:r>
      <w:r w:rsidRPr="00945595">
        <w:rPr>
          <w:color w:val="000000"/>
        </w:rPr>
        <w:t>Ордена Святого Георгия Победоносца».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4. </w:t>
      </w:r>
      <w:r w:rsidRPr="00945595">
        <w:rPr>
          <w:color w:val="000000"/>
        </w:rPr>
        <w:t>Герои Отечества, участвующие в ВОВ, войне в Афганистане и Чечне.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5. </w:t>
      </w:r>
      <w:r w:rsidRPr="00945595">
        <w:rPr>
          <w:color w:val="000000"/>
        </w:rPr>
        <w:t>Заключительная часть.</w:t>
      </w:r>
    </w:p>
    <w:p w:rsidR="00945595" w:rsidRPr="00945595" w:rsidRDefault="00945595" w:rsidP="00945595">
      <w:pPr>
        <w:pStyle w:val="a3"/>
        <w:shd w:val="clear" w:color="auto" w:fill="FFFFFF"/>
        <w:jc w:val="center"/>
        <w:rPr>
          <w:color w:val="000000"/>
        </w:rPr>
      </w:pPr>
      <w:r w:rsidRPr="00945595">
        <w:rPr>
          <w:color w:val="000000"/>
        </w:rPr>
        <w:t> </w:t>
      </w:r>
      <w:r w:rsidRPr="00945595">
        <w:rPr>
          <w:b/>
          <w:bCs/>
          <w:color w:val="000000"/>
        </w:rPr>
        <w:t>Ход мероприятия.</w:t>
      </w:r>
    </w:p>
    <w:p w:rsidR="00945595" w:rsidRPr="00945595" w:rsidRDefault="00945595" w:rsidP="00945595">
      <w:pPr>
        <w:pStyle w:val="a3"/>
        <w:shd w:val="clear" w:color="auto" w:fill="FFFFFF"/>
        <w:jc w:val="right"/>
        <w:rPr>
          <w:color w:val="000000"/>
        </w:rPr>
      </w:pPr>
      <w:r>
        <w:rPr>
          <w:color w:val="000000"/>
        </w:rPr>
        <w:t>«</w:t>
      </w:r>
      <w:r w:rsidRPr="00945595">
        <w:rPr>
          <w:b/>
          <w:bCs/>
          <w:color w:val="000000"/>
        </w:rPr>
        <w:t>За Россию, за народ и за все на свете!</w:t>
      </w:r>
      <w:r>
        <w:rPr>
          <w:b/>
          <w:bCs/>
          <w:color w:val="000000"/>
        </w:rPr>
        <w:t>»</w:t>
      </w:r>
      <w:r w:rsidRPr="00945595">
        <w:rPr>
          <w:b/>
          <w:bCs/>
          <w:color w:val="000000"/>
        </w:rPr>
        <w:t>.</w:t>
      </w:r>
      <w:r>
        <w:rPr>
          <w:color w:val="000000"/>
        </w:rPr>
        <w:t xml:space="preserve"> (</w:t>
      </w:r>
      <w:r w:rsidRPr="00945595">
        <w:rPr>
          <w:b/>
          <w:bCs/>
          <w:color w:val="000000"/>
        </w:rPr>
        <w:t>А.</w:t>
      </w:r>
      <w:r>
        <w:rPr>
          <w:b/>
          <w:bCs/>
          <w:color w:val="000000"/>
        </w:rPr>
        <w:t xml:space="preserve"> </w:t>
      </w:r>
      <w:r w:rsidRPr="00945595">
        <w:rPr>
          <w:b/>
          <w:bCs/>
          <w:color w:val="000000"/>
        </w:rPr>
        <w:t>Твардовский</w:t>
      </w:r>
      <w:r>
        <w:rPr>
          <w:b/>
          <w:bCs/>
          <w:color w:val="000000"/>
        </w:rPr>
        <w:t>)</w:t>
      </w:r>
    </w:p>
    <w:p w:rsidR="00945595" w:rsidRPr="00945595" w:rsidRDefault="00945595" w:rsidP="00945595">
      <w:pPr>
        <w:pStyle w:val="a3"/>
        <w:shd w:val="clear" w:color="auto" w:fill="FFFFFF"/>
        <w:jc w:val="center"/>
        <w:rPr>
          <w:color w:val="000000"/>
        </w:rPr>
      </w:pPr>
      <w:r w:rsidRPr="00945595">
        <w:rPr>
          <w:b/>
          <w:bCs/>
          <w:color w:val="000000"/>
        </w:rPr>
        <w:t>Просмотр видеоролика «9 декабря».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1 ведущий:</w:t>
      </w:r>
      <w:r w:rsidRPr="00945595">
        <w:rPr>
          <w:color w:val="000000"/>
        </w:rPr>
        <w:t> День Героев! Памятная дата.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Для российских жителей важна.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Отдаёт дань памяти ушедшим,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Чествует живущих вся страна.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2 ведущий: </w:t>
      </w:r>
      <w:r w:rsidRPr="00945595">
        <w:rPr>
          <w:color w:val="000000"/>
        </w:rPr>
        <w:t>в</w:t>
      </w:r>
      <w:r w:rsidRPr="00945595">
        <w:rPr>
          <w:color w:val="000000"/>
        </w:rPr>
        <w:t xml:space="preserve"> декабре с благодарностью встретит Россия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Замечательный праздник Героев Отечества.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 этот день страна чествует лучших из лучших,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Золотых дочерей и сынов человечества!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1 ведущий: </w:t>
      </w:r>
      <w:r w:rsidRPr="00945595">
        <w:rPr>
          <w:color w:val="000000"/>
        </w:rPr>
        <w:t>в</w:t>
      </w:r>
      <w:r w:rsidRPr="00945595">
        <w:rPr>
          <w:color w:val="000000"/>
        </w:rPr>
        <w:t xml:space="preserve"> далёкие славные годы Екатерина Вторая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Вручала военный орден, отважных людей поощряя.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Страна должна знать героев – традиция возрождается –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День Героев Отечества в России теперь отмечается.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2 ведущий: </w:t>
      </w:r>
      <w:r w:rsidRPr="00945595">
        <w:rPr>
          <w:color w:val="000000"/>
        </w:rPr>
        <w:t>Георгиевский кавалер, Герой Союза,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Герой России – ныне все в почёте –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Примеры нравственных ориентиров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lastRenderedPageBreak/>
        <w:t>В бурлящем жизненном водовороте.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Классный руководитель:</w:t>
      </w:r>
      <w:r w:rsidRPr="00945595">
        <w:rPr>
          <w:color w:val="000000"/>
        </w:rPr>
        <w:t> Добрый день, уважаемые ребята и педагоги, гости нашего праздника! Мы рады приветствовать </w:t>
      </w:r>
      <w:r w:rsidRPr="00945595">
        <w:rPr>
          <w:color w:val="000000"/>
        </w:rPr>
        <w:t>вас на</w:t>
      </w:r>
      <w:r w:rsidRPr="00945595">
        <w:rPr>
          <w:color w:val="000000"/>
        </w:rPr>
        <w:t xml:space="preserve"> мероприятии, посвященном самому молодому празднику, который наша страна отмечает 9 декабря. Россия – многострадальная земля. Много бед выпало на её долю. Много слёз пролито её матерями. Чтить память погибших и отдавать дань уважения ныне живущим. Важно для всех и во все времена, особенно для молодого поколения. Наша страна с особым чувством отмечает День Героев Отечества.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Без истории – нет культуры,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Без культуры - нет духовности,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Без духовности – нет воспитания,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Без воспитания – нет Человека,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Без Человека – нет народа!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1 ведущий: </w:t>
      </w:r>
      <w:r w:rsidRPr="00945595">
        <w:rPr>
          <w:color w:val="000000"/>
        </w:rPr>
        <w:t>Эта памятная дата была установлена в 2007 году, после того как президент РФ Владимир Путин 24 декабря 2007 года внёс изменения в федеральный закон «О днях воинской славы и памятных датах России». Россияне, отмеченные почётным званием героев достойны, чтобы у них был собственный праздник.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2 ведущий: </w:t>
      </w:r>
      <w:r w:rsidRPr="00945595">
        <w:rPr>
          <w:color w:val="000000"/>
        </w:rPr>
        <w:t>День 9 декабря был выбран не случайно. Всем нам хочется жить в мире,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</w:t>
      </w:r>
    </w:p>
    <w:p w:rsidR="00945595" w:rsidRPr="00945595" w:rsidRDefault="00945595" w:rsidP="00945595">
      <w:pPr>
        <w:pStyle w:val="a3"/>
        <w:shd w:val="clear" w:color="auto" w:fill="FFFFFF"/>
        <w:jc w:val="center"/>
        <w:rPr>
          <w:color w:val="000000"/>
        </w:rPr>
      </w:pPr>
      <w:r w:rsidRPr="00945595">
        <w:rPr>
          <w:b/>
          <w:bCs/>
          <w:color w:val="000000"/>
        </w:rPr>
        <w:t>Звучит гимн России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1 ведущий: </w:t>
      </w:r>
      <w:r w:rsidRPr="00945595">
        <w:rPr>
          <w:color w:val="000000"/>
        </w:rPr>
        <w:t>Герой России – это много или мало? Мгновенно отданная жизнь или полководческий талант, это военная хитрость или кропотливый труд изо дня в день? Это молодость или старость? Это умение отдать свою жизнь именно там и тогда, где и когда она была нужна. 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2 ведущий: </w:t>
      </w:r>
      <w:r w:rsidRPr="00945595">
        <w:rPr>
          <w:color w:val="000000"/>
        </w:rPr>
        <w:t>Памятная дата «День Героев Отечества» была установлена  </w:t>
      </w:r>
      <w:hyperlink r:id="rId4" w:tgtFrame="_blank" w:history="1">
        <w:r w:rsidRPr="00945595">
          <w:rPr>
            <w:rStyle w:val="a4"/>
            <w:color w:val="000000"/>
          </w:rPr>
          <w:t>Государственной Думой Российской Федерации</w:t>
        </w:r>
      </w:hyperlink>
      <w:r w:rsidRPr="00945595">
        <w:rPr>
          <w:color w:val="000000"/>
        </w:rPr>
        <w:t> </w:t>
      </w:r>
      <w:hyperlink r:id="rId5" w:tgtFrame="_blank" w:history="1">
        <w:r w:rsidRPr="00945595">
          <w:rPr>
            <w:rStyle w:val="a4"/>
            <w:color w:val="000000"/>
          </w:rPr>
          <w:t>26 января</w:t>
        </w:r>
      </w:hyperlink>
      <w:r w:rsidRPr="00945595">
        <w:rPr>
          <w:color w:val="000000"/>
        </w:rPr>
        <w:t> </w:t>
      </w:r>
      <w:hyperlink r:id="rId6" w:tgtFrame="_blank" w:history="1">
        <w:r w:rsidRPr="00945595">
          <w:rPr>
            <w:rStyle w:val="a4"/>
            <w:color w:val="000000"/>
          </w:rPr>
          <w:t>2007 года</w:t>
        </w:r>
      </w:hyperlink>
      <w:r w:rsidRPr="00945595">
        <w:rPr>
          <w:color w:val="000000"/>
        </w:rPr>
        <w:t>. В пояснительной записке к законопроекту говорилось следующее: «мы не только отдаем дань памяти героическим предкам, но и чествуем ныне живущих </w:t>
      </w:r>
      <w:hyperlink r:id="rId7" w:tgtFrame="_blank" w:history="1">
        <w:r w:rsidRPr="00945595">
          <w:rPr>
            <w:rStyle w:val="a4"/>
            <w:color w:val="000000"/>
          </w:rPr>
          <w:t>Героев Советского Союза</w:t>
        </w:r>
      </w:hyperlink>
      <w:r w:rsidRPr="00945595">
        <w:rPr>
          <w:color w:val="000000"/>
        </w:rPr>
        <w:t>, </w:t>
      </w:r>
      <w:hyperlink r:id="rId8" w:tgtFrame="_blank" w:history="1">
        <w:r w:rsidRPr="00945595">
          <w:rPr>
            <w:rStyle w:val="a4"/>
            <w:color w:val="000000"/>
          </w:rPr>
          <w:t>Героев Российской Федерации</w:t>
        </w:r>
      </w:hyperlink>
      <w:r w:rsidRPr="00945595">
        <w:rPr>
          <w:color w:val="000000"/>
        </w:rPr>
        <w:t>, кавалеров </w:t>
      </w:r>
      <w:hyperlink r:id="rId9" w:tgtFrame="_blank" w:history="1">
        <w:r w:rsidRPr="00945595">
          <w:rPr>
            <w:rStyle w:val="a4"/>
            <w:color w:val="000000"/>
          </w:rPr>
          <w:t>ордена Святого Георгия</w:t>
        </w:r>
      </w:hyperlink>
      <w:r w:rsidRPr="00945595">
        <w:rPr>
          <w:color w:val="000000"/>
        </w:rPr>
        <w:t> и </w:t>
      </w:r>
      <w:hyperlink r:id="rId10" w:tgtFrame="_blank" w:history="1">
        <w:r w:rsidRPr="00945595">
          <w:rPr>
            <w:rStyle w:val="a4"/>
            <w:color w:val="000000"/>
          </w:rPr>
          <w:t>ордена Славы</w:t>
        </w:r>
      </w:hyperlink>
      <w:r w:rsidRPr="00945595">
        <w:rPr>
          <w:color w:val="000000"/>
        </w:rPr>
        <w:t>».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1 ведущий: </w:t>
      </w:r>
      <w:r w:rsidRPr="00945595">
        <w:rPr>
          <w:color w:val="000000"/>
        </w:rPr>
        <w:t>Декабрьская дата приурочена к выдающемуся событию эпохи правления </w:t>
      </w:r>
      <w:hyperlink r:id="rId11" w:tgtFrame="_blank" w:history="1">
        <w:r w:rsidRPr="00945595">
          <w:rPr>
            <w:rStyle w:val="a4"/>
            <w:color w:val="000000"/>
          </w:rPr>
          <w:t>императрицы Екатерины II</w:t>
        </w:r>
      </w:hyperlink>
      <w:r w:rsidRPr="00945595">
        <w:rPr>
          <w:color w:val="000000"/>
        </w:rPr>
        <w:t> — </w:t>
      </w:r>
      <w:hyperlink r:id="rId12" w:tgtFrame="_blank" w:history="1">
        <w:r w:rsidRPr="00945595">
          <w:rPr>
            <w:rStyle w:val="a4"/>
            <w:color w:val="000000"/>
          </w:rPr>
          <w:t>в 1769 году она учредила орден Святого Георгия Победоносца</w:t>
        </w:r>
      </w:hyperlink>
      <w:r w:rsidRPr="00945595">
        <w:rPr>
          <w:color w:val="000000"/>
        </w:rPr>
        <w:t>. В те годы этим орденом награждались воины, проявившие в бою доблесть, отвагу и смелость.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Чтец 1: Стихотворение «Россия»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Россия!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lastRenderedPageBreak/>
        <w:t>Не искать иного слова.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Иной судьбы на свете нет.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Ты вся – сплошное поле Куликово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На протяжении многих лет.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Россия!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Зарождалось это слово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 звучании разбуженных мечей,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 холстах голубоглазого Рублева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И в тишине предгрозовых ночей.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На поле боя вызревали росы,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На пепелищах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Пели топоры.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Мы все прощали.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Мы великороссы –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Всегда великодушны и добры.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Россия!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Прозвучало это слово,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Вписав в бессмертье наши имена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Ото льдов Невы –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До поля Куликова,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От Куликова –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До Бородина!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Тебя хотели сделать бездыханной,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Отнять твою печаль и озорство,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Ты столько лет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lastRenderedPageBreak/>
        <w:t>Терпела Чингисхана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И верных продолжателей его.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2 ведущий:</w:t>
      </w:r>
      <w:r w:rsidRPr="00945595">
        <w:rPr>
          <w:color w:val="000000"/>
        </w:rPr>
        <w:t> Наиболее ярко патриотизм русского народа проявился в годы Великой Отечественной войны. Он порождал огромную энергию, многократно умножал силы защитников Родины.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Подвиг... Что это такое? Наверное, это в первую очередь готовность до конца…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Чтец 2: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Со временем всё зарастает былью,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Что связано с минувшею войной,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 xml:space="preserve">Уж не приходят вдовы к </w:t>
      </w:r>
      <w:proofErr w:type="spellStart"/>
      <w:r w:rsidRPr="00945595">
        <w:rPr>
          <w:color w:val="000000"/>
        </w:rPr>
        <w:t>надмогилью</w:t>
      </w:r>
      <w:proofErr w:type="spellEnd"/>
      <w:r w:rsidRPr="00945595">
        <w:rPr>
          <w:color w:val="000000"/>
        </w:rPr>
        <w:t>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Траншеи битвы заросли травой.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Людская память вечно помнит милых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Отцов, мужей, любимых, сыновей,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Забыть она солдат войны не в силах,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Что жизнь отдали Родине своей.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Ведь только сердце помнит боль утраты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И чувствует, какая ей цена,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С полей сражений не пришли солдаты,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Их не убила в памяти война.</w:t>
      </w:r>
    </w:p>
    <w:p w:rsidR="00945595" w:rsidRPr="00945595" w:rsidRDefault="00945595" w:rsidP="00945595">
      <w:pPr>
        <w:pStyle w:val="a3"/>
        <w:shd w:val="clear" w:color="auto" w:fill="FFFFFF"/>
        <w:jc w:val="center"/>
        <w:rPr>
          <w:color w:val="000000"/>
        </w:rPr>
      </w:pPr>
      <w:r w:rsidRPr="00945595">
        <w:rPr>
          <w:b/>
          <w:bCs/>
          <w:color w:val="000000"/>
        </w:rPr>
        <w:t>Выступление учащихся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 xml:space="preserve">Ученик </w:t>
      </w:r>
      <w:r w:rsidR="00FD6B80" w:rsidRPr="00945595">
        <w:rPr>
          <w:b/>
          <w:bCs/>
          <w:color w:val="000000"/>
        </w:rPr>
        <w:t>1:</w:t>
      </w:r>
      <w:r w:rsidRPr="00945595">
        <w:rPr>
          <w:color w:val="000000"/>
        </w:rPr>
        <w:t> Зоя Космодемьянская — героически погибшая партизанка, имя которой стало легендой, символом эпохи, олицетворением мужества и самоотверженности героических защитников Отечества. Герой советского Союза (посмертно).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2: </w:t>
      </w:r>
      <w:r w:rsidRPr="00945595">
        <w:rPr>
          <w:color w:val="000000"/>
        </w:rPr>
        <w:t>28 героев-панфиловцев. Все 28 человек, в советской историографии называемых героями, погибли. Погибли, но не пропустили врага. Все они были удостоены звания Герой Советского Союза. Из 54 танков, двигавшихся на панфиловцев, героям удалось уничтожить 18 машин.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3: </w:t>
      </w:r>
      <w:r w:rsidRPr="00945595">
        <w:rPr>
          <w:color w:val="000000"/>
        </w:rPr>
        <w:t>Валя Котик – партизанский связной и разведчик, совершил много героических подвигов. Проявил мужество и героизм в боях с немецко-фашистскими захватчиками. Получает звание Героя Советского Союза, посмертно.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lastRenderedPageBreak/>
        <w:t>Ученик 4: </w:t>
      </w:r>
      <w:r w:rsidRPr="00945595">
        <w:rPr>
          <w:color w:val="000000"/>
        </w:rPr>
        <w:t>Зина Портнова. Участвовала в распространении листовок среди населения и диверсиях против захватчиков. В декабре 1943 года, была схвачена немцами, после пыток расстреляна в тюрьме. Получает звание Героя Советского Союза, посмертно.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1 ведущий: </w:t>
      </w:r>
      <w:r w:rsidRPr="00945595">
        <w:rPr>
          <w:color w:val="000000"/>
        </w:rPr>
        <w:t>И многие другие…. </w:t>
      </w:r>
      <w:r w:rsidRPr="00945595">
        <w:rPr>
          <w:color w:val="222222"/>
        </w:rPr>
        <w:t>Отдавать дань уважения ныне живущим и чтить память погибших долг каждого человека.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222222"/>
        </w:rPr>
        <w:t>2 ведущий: </w:t>
      </w:r>
      <w:r w:rsidRPr="00945595">
        <w:rPr>
          <w:color w:val="222222"/>
        </w:rPr>
        <w:t>5 ноября 2014 года Президент РФ В.</w:t>
      </w:r>
      <w:r w:rsidR="00FD6B80">
        <w:rPr>
          <w:color w:val="222222"/>
        </w:rPr>
        <w:t xml:space="preserve"> </w:t>
      </w:r>
      <w:r w:rsidRPr="00945595">
        <w:rPr>
          <w:color w:val="222222"/>
        </w:rPr>
        <w:t>В.</w:t>
      </w:r>
      <w:r w:rsidR="00FD6B80">
        <w:rPr>
          <w:color w:val="222222"/>
        </w:rPr>
        <w:t xml:space="preserve"> </w:t>
      </w:r>
      <w:r w:rsidRPr="00945595">
        <w:rPr>
          <w:color w:val="222222"/>
        </w:rPr>
        <w:t>Путин подписал поправку в закон «О днях воинской славы и памятных датах России», в соответствии с которой, в России утверждена новая дата – 3 декабря – День Неизвестного солдата.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Чтец 3: </w:t>
      </w:r>
      <w:r w:rsidR="00FD6B80" w:rsidRPr="00945595">
        <w:rPr>
          <w:color w:val="000000"/>
        </w:rPr>
        <w:t>в</w:t>
      </w:r>
      <w:r w:rsidRPr="00945595">
        <w:rPr>
          <w:color w:val="000000"/>
        </w:rPr>
        <w:t xml:space="preserve"> сердце каждого потомка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Оставляли яркий след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Честной службой, битвой громкой,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Славой доблестных побед.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И открытием научным,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И правлением с умом,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И стихом красивым, звучным,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Светлой жизнью со Христом.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Нить истории прекрасна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Златом добрых славных дел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Жизнь того лишь не напрасна,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За Отчизну кто радел.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1 ведущий: </w:t>
      </w:r>
      <w:r w:rsidRPr="00945595">
        <w:rPr>
          <w:color w:val="000000"/>
        </w:rPr>
        <w:t>К сожалению, Великая Отечественная война не стала последней. Афганистан, Чечня - эти слова чёрными буквами вписаны в нашу историю, окропились горькими материнскими слезами.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2 ведущий: </w:t>
      </w:r>
      <w:r w:rsidRPr="00945595">
        <w:rPr>
          <w:color w:val="000000"/>
        </w:rPr>
        <w:t>Им было, в среднем, по </w:t>
      </w:r>
      <w:r w:rsidR="00FD6B80" w:rsidRPr="00945595">
        <w:rPr>
          <w:color w:val="000000"/>
        </w:rPr>
        <w:t>20…</w:t>
      </w:r>
      <w:r w:rsidRPr="00945595">
        <w:rPr>
          <w:color w:val="000000"/>
        </w:rPr>
        <w:t xml:space="preserve">. Они уходили от нас в этом возрасте. Ни один не думал, что погибнет, совершив поступок, о котором скажут потом: </w:t>
      </w:r>
      <w:r w:rsidR="00FD6B80" w:rsidRPr="00945595">
        <w:rPr>
          <w:color w:val="000000"/>
        </w:rPr>
        <w:t>подвиг.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222222"/>
        </w:rPr>
        <w:t>1 ведущий:</w:t>
      </w:r>
      <w:r w:rsidRPr="00945595">
        <w:rPr>
          <w:color w:val="000000"/>
        </w:rPr>
        <w:t> Но одно можно сказать определенно: мальчики, которые шли на эту войну были героями. Афганская война длилась девять лет, один месяц и девятнадцать дней. Общие потери нашей страны составили 13 863 человека. Пропали без вести и были захвачены в плен 330 человек.</w:t>
      </w:r>
      <w:r w:rsidRPr="00945595">
        <w:rPr>
          <w:color w:val="000000"/>
        </w:rPr>
        <w:br/>
      </w:r>
      <w:r w:rsidRPr="00945595">
        <w:rPr>
          <w:b/>
          <w:bCs/>
          <w:color w:val="000000"/>
        </w:rPr>
        <w:t>2 ведущий: </w:t>
      </w:r>
      <w:r w:rsidRPr="00945595">
        <w:rPr>
          <w:color w:val="000000"/>
        </w:rPr>
        <w:t>Еще не стихла боль Афганистана.</w:t>
      </w:r>
      <w:r w:rsidRPr="00945595">
        <w:rPr>
          <w:color w:val="000000"/>
        </w:rPr>
        <w:br/>
        <w:t>Еще в плену томятся сыновья.</w:t>
      </w:r>
      <w:r w:rsidRPr="00945595">
        <w:rPr>
          <w:color w:val="000000"/>
        </w:rPr>
        <w:br/>
        <w:t>А у России вновь открылась рана</w:t>
      </w:r>
      <w:r w:rsidRPr="00945595">
        <w:rPr>
          <w:color w:val="000000"/>
        </w:rPr>
        <w:br/>
        <w:t>С названием пронзительным - Чечня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lastRenderedPageBreak/>
        <w:t>1 ведущий: </w:t>
      </w:r>
      <w:r w:rsidRPr="00945595">
        <w:rPr>
          <w:color w:val="000000"/>
        </w:rPr>
        <w:t>Чечня… Это слово у каждого на устах. Сколько погибло мальчишек в чеченских засадах, сгорело в танках. Но они не сдались. Не сдались потому, что в Великую Отечественную за эту землю воевали их деды, не сдались потому, что в 80-х в Афганскую войну их отцы и братья выполняли свой воинский долг.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2 ведущий: </w:t>
      </w:r>
      <w:r w:rsidRPr="00945595">
        <w:rPr>
          <w:color w:val="000000"/>
        </w:rPr>
        <w:t>К сожалению, война коснулась судеб наших выпускников. Вспомним нашего выпускника Вадима Дьяченко. Мы свято храним память о нем.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1 ведущий: </w:t>
      </w:r>
      <w:r w:rsidRPr="00945595">
        <w:rPr>
          <w:color w:val="000000"/>
        </w:rPr>
        <w:t>Война, война…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Кому-то очень больно,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А кто-то ищет новых благ и чин…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Друзья мои, всех убиенных в войнах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Вспомним и минуту помолчим…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Классный руководитель:</w:t>
      </w:r>
      <w:r w:rsidRPr="00945595">
        <w:rPr>
          <w:color w:val="000000"/>
        </w:rPr>
        <w:t> Объявляется минута молчания.</w:t>
      </w:r>
    </w:p>
    <w:p w:rsidR="00945595" w:rsidRPr="00945595" w:rsidRDefault="00945595" w:rsidP="00945595">
      <w:pPr>
        <w:pStyle w:val="a3"/>
        <w:shd w:val="clear" w:color="auto" w:fill="FFFFFF"/>
        <w:jc w:val="center"/>
        <w:rPr>
          <w:color w:val="000000"/>
        </w:rPr>
      </w:pPr>
      <w:r w:rsidRPr="00945595">
        <w:rPr>
          <w:b/>
          <w:bCs/>
          <w:color w:val="000000"/>
        </w:rPr>
        <w:t xml:space="preserve">Минута молчания. 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2 ведущий: </w:t>
      </w:r>
      <w:r w:rsidRPr="00945595">
        <w:rPr>
          <w:color w:val="000000"/>
        </w:rPr>
        <w:t>Герои есть и сейчас, они среди нас. Это не герои военного времени, а "повседневные герои" - люди, которые каждый день совершают подвиг, меняют себя, окружающих, мир к лучшему, бескорыстно жертвуют собой.</w:t>
      </w:r>
    </w:p>
    <w:p w:rsidR="00945595" w:rsidRPr="00945595" w:rsidRDefault="00945595" w:rsidP="00945595">
      <w:pPr>
        <w:pStyle w:val="a3"/>
        <w:shd w:val="clear" w:color="auto" w:fill="FFFFFF"/>
        <w:jc w:val="center"/>
        <w:rPr>
          <w:color w:val="000000"/>
        </w:rPr>
      </w:pPr>
      <w:r w:rsidRPr="00945595">
        <w:rPr>
          <w:b/>
          <w:bCs/>
          <w:color w:val="000000"/>
        </w:rPr>
        <w:t>Выступление учащихся начальной школы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1:</w:t>
      </w:r>
      <w:r w:rsidRPr="00945595">
        <w:rPr>
          <w:color w:val="000000"/>
        </w:rPr>
        <w:t> Над нами солнце золотое,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2:</w:t>
      </w:r>
      <w:r w:rsidRPr="00945595">
        <w:rPr>
          <w:color w:val="000000"/>
        </w:rPr>
        <w:t> И неба купол без границ.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3: </w:t>
      </w:r>
      <w:r w:rsidRPr="00945595">
        <w:rPr>
          <w:color w:val="000000"/>
        </w:rPr>
        <w:t>Война погубит всё живое: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4: </w:t>
      </w:r>
      <w:r w:rsidRPr="00945595">
        <w:rPr>
          <w:color w:val="000000"/>
        </w:rPr>
        <w:t>И синь морей, и пенье птиц.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1: </w:t>
      </w:r>
      <w:r w:rsidRPr="00945595">
        <w:rPr>
          <w:color w:val="000000"/>
        </w:rPr>
        <w:t>Неужто было мало горя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2: </w:t>
      </w:r>
      <w:r w:rsidR="00FD6B80" w:rsidRPr="00945595">
        <w:rPr>
          <w:color w:val="000000"/>
        </w:rPr>
        <w:t>в</w:t>
      </w:r>
      <w:r w:rsidRPr="00945595">
        <w:rPr>
          <w:color w:val="000000"/>
        </w:rPr>
        <w:t xml:space="preserve"> XX веке на земле?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3: </w:t>
      </w:r>
      <w:r w:rsidRPr="00945595">
        <w:rPr>
          <w:color w:val="000000"/>
        </w:rPr>
        <w:t>Наш клич от моря и до моря: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4: </w:t>
      </w:r>
      <w:r w:rsidRPr="00945595">
        <w:rPr>
          <w:color w:val="000000"/>
        </w:rPr>
        <w:t>Не быть руинам на земле!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1: </w:t>
      </w:r>
      <w:r w:rsidRPr="00945595">
        <w:rPr>
          <w:color w:val="000000"/>
        </w:rPr>
        <w:t>Вставайте рядом все, кто с нами,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2: </w:t>
      </w:r>
      <w:r w:rsidRPr="00945595">
        <w:rPr>
          <w:color w:val="000000"/>
        </w:rPr>
        <w:t>Народы всех материков.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3: </w:t>
      </w:r>
      <w:r w:rsidRPr="00945595">
        <w:rPr>
          <w:color w:val="000000"/>
        </w:rPr>
        <w:t>Мы поднимаем это знамя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lastRenderedPageBreak/>
        <w:t>Ученик 4: </w:t>
      </w:r>
      <w:r w:rsidRPr="00945595">
        <w:rPr>
          <w:color w:val="000000"/>
        </w:rPr>
        <w:t>Для счастья будущих веков.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1: </w:t>
      </w:r>
      <w:r w:rsidRPr="00945595">
        <w:rPr>
          <w:color w:val="000000"/>
        </w:rPr>
        <w:t>Пусть будет солнцем день украшен,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2: </w:t>
      </w:r>
      <w:r w:rsidRPr="00945595">
        <w:rPr>
          <w:color w:val="000000"/>
        </w:rPr>
        <w:t>Пусть будет неба высота,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Ученик 3: </w:t>
      </w:r>
      <w:r w:rsidRPr="00945595">
        <w:rPr>
          <w:color w:val="000000"/>
        </w:rPr>
        <w:t>Пусть побеждает в сердце нашем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Все вместе: </w:t>
      </w:r>
      <w:r w:rsidRPr="00945595">
        <w:rPr>
          <w:color w:val="000000"/>
        </w:rPr>
        <w:t>Свобода, мир и красота!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b/>
          <w:bCs/>
          <w:color w:val="000000"/>
        </w:rPr>
        <w:t>Классный руководитель:</w:t>
      </w:r>
      <w:r w:rsidRPr="00945595">
        <w:rPr>
          <w:color w:val="000000"/>
        </w:rPr>
        <w:t> У каждого народа есть свои герои, и именно на их подвигах воспитывается молодое поколение. Наша Родина, Россия, - страна героическая. В тысячелетней ее истории военных лет было больше, чем мирных. Но, какие бы враги нам ни бросали вызов, мы выстояли. И чтобы в любых условиях молодежь была готова вновь встать на защиту страны, нужны примеры героизма, не показушного, а истинного. И эти примеры можно найти в нашей славной истории.</w:t>
      </w:r>
    </w:p>
    <w:p w:rsidR="00945595" w:rsidRPr="00FD6B80" w:rsidRDefault="00945595" w:rsidP="00945595">
      <w:pPr>
        <w:pStyle w:val="a3"/>
        <w:shd w:val="clear" w:color="auto" w:fill="FFFFFF"/>
        <w:jc w:val="center"/>
        <w:rPr>
          <w:b/>
          <w:color w:val="000000"/>
        </w:rPr>
      </w:pPr>
      <w:r w:rsidRPr="00FD6B80">
        <w:rPr>
          <w:b/>
          <w:color w:val="000000"/>
        </w:rPr>
        <w:t>«НЕЛЬЗЯ НАУЧИТЬСЯ ЛЮБИТЬ ЖИВЫХ,</w:t>
      </w:r>
    </w:p>
    <w:p w:rsidR="00945595" w:rsidRPr="00FD6B80" w:rsidRDefault="00945595" w:rsidP="00945595">
      <w:pPr>
        <w:pStyle w:val="a3"/>
        <w:shd w:val="clear" w:color="auto" w:fill="FFFFFF"/>
        <w:jc w:val="center"/>
        <w:rPr>
          <w:b/>
          <w:color w:val="000000"/>
        </w:rPr>
      </w:pPr>
      <w:r w:rsidRPr="00FD6B80">
        <w:rPr>
          <w:b/>
          <w:color w:val="000000"/>
        </w:rPr>
        <w:t>ЕСЛИ НЕ УМЕЕШЬ ХРАНИТЬ ПАМЯТЬ О ПАВШИХ . . .»</w:t>
      </w:r>
    </w:p>
    <w:p w:rsidR="00945595" w:rsidRPr="00FD6B80" w:rsidRDefault="00945595" w:rsidP="00945595">
      <w:pPr>
        <w:pStyle w:val="a3"/>
        <w:shd w:val="clear" w:color="auto" w:fill="FFFFFF"/>
        <w:rPr>
          <w:b/>
          <w:color w:val="000000"/>
        </w:rPr>
      </w:pPr>
      <w:r w:rsidRPr="00FD6B80">
        <w:rPr>
          <w:b/>
          <w:color w:val="000000"/>
        </w:rPr>
        <w:t>Ребята, помните, пожалуйста эти слова. Мы должны знать и уважать историю страны, какой бы жестокой она не была. Этот история нашей страны и другой она уже быть не может.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Герои Отечества - звучно, весомо,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Надежно, ответственно, с детства знакомо!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Красивая, емкая, четкая фраза,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 ней - честь и достоинство, святость приказа!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 ней вера, любовь и солдатская совесть,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 ней мужество, смелость, судьба, словно повесть!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 ней доблесть, отвага и мир гуманизма,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Военная служба - Олимп героизма!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Кто Русью рожденный, в Россию влюбленный,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Тот отдал ей сердце и душу свою.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Пред ней, величавой, склоняюсь в поклоне,</w:t>
      </w:r>
    </w:p>
    <w:p w:rsidR="00945595" w:rsidRPr="00945595" w:rsidRDefault="00945595" w:rsidP="00945595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О ней, о России, я песню пою.</w:t>
      </w:r>
    </w:p>
    <w:p w:rsidR="0097729D" w:rsidRPr="00FD6B80" w:rsidRDefault="00945595" w:rsidP="00FD6B80">
      <w:pPr>
        <w:pStyle w:val="a3"/>
        <w:shd w:val="clear" w:color="auto" w:fill="FFFFFF"/>
        <w:rPr>
          <w:color w:val="000000"/>
        </w:rPr>
      </w:pPr>
      <w:r w:rsidRPr="00945595">
        <w:rPr>
          <w:color w:val="000000"/>
        </w:rPr>
        <w:t>На этом наше мероприятие закончилось. Спасибо всем за внимание.</w:t>
      </w:r>
      <w:bookmarkStart w:id="0" w:name="_GoBack"/>
      <w:bookmarkEnd w:id="0"/>
    </w:p>
    <w:sectPr w:rsidR="0097729D" w:rsidRPr="00FD6B80" w:rsidSect="00935430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DC"/>
    <w:rsid w:val="006D20DC"/>
    <w:rsid w:val="00935430"/>
    <w:rsid w:val="00945595"/>
    <w:rsid w:val="0097729D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182D3-E432-4232-A852-115105A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ru.wikipedia.org%2Fwiki%2F%D0%93%D0%B5%D1%80%D0%BE%D0%B9_%D0%A0%D0%BE%D1%81%D1%81%D0%B8%D0%B9%D1%81%D0%BA%D0%BE%D0%B9_%D0%A4%D0%B5%D0%B4%D0%B5%D1%80%D0%B0%D1%86%D0%B8%D0%B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urok.ru/site/go?href=http%3A%2F%2Fru.wikipedia.org%2Fwiki%2F%D0%93%D0%B5%D1%80%D0%BE%D0%B9_%D0%A1%D0%BE%D0%B2%D0%B5%D1%82%D1%81%D0%BA%D0%BE%D0%B3%D0%BE_%D0%A1%D0%BE%D1%8E%D0%B7%D0%B0" TargetMode="External"/><Relationship Id="rId12" Type="http://schemas.openxmlformats.org/officeDocument/2006/relationships/hyperlink" Target="http://infourok.ru/site/go?href=http%3A%2F%2Fwww.calend.ru%2Fevent%2F4339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site/go?href=http%3A%2F%2Fru.wikipedia.org%2Fwiki%2F2007_%D0%B3%D0%BE%D0%B4" TargetMode="External"/><Relationship Id="rId11" Type="http://schemas.openxmlformats.org/officeDocument/2006/relationships/hyperlink" Target="http://infourok.ru/site/go?href=http%3A%2F%2Fwww.calend.ru%2Fperson%2F2688%2F" TargetMode="External"/><Relationship Id="rId5" Type="http://schemas.openxmlformats.org/officeDocument/2006/relationships/hyperlink" Target="http://infourok.ru/site/go?href=http%3A%2F%2Fru.wikipedia.org%2Fwiki%2F26_%D1%8F%D0%BD%D0%B2%D0%B0%D1%80%D1%8F" TargetMode="External"/><Relationship Id="rId10" Type="http://schemas.openxmlformats.org/officeDocument/2006/relationships/hyperlink" Target="http://infourok.ru/site/go?href=http%3A%2F%2Fru.wikipedia.org%2Fwiki%2F%D0%9E%D1%80%D0%B4%D0%B5%D0%BD_%D0%A1%D0%BB%D0%B0%D0%B2%D1%8B" TargetMode="External"/><Relationship Id="rId4" Type="http://schemas.openxmlformats.org/officeDocument/2006/relationships/hyperlink" Target="http://infourok.ru/site/go?href=http%3A%2F%2Fru.wikipedia.org%2Fwiki%2F%D0%93%D0%BE%D1%81%D1%83%D0%B4%D0%B0%D1%80%D1%81%D1%82%D0%B2%D0%B5%D0%BD%D0%BD%D0%B0%D1%8F_%D0%94%D1%83%D0%BC%D0%B0" TargetMode="External"/><Relationship Id="rId9" Type="http://schemas.openxmlformats.org/officeDocument/2006/relationships/hyperlink" Target="http://infourok.ru/site/go?href=http%3A%2F%2Fru.wikipedia.org%2Fwiki%2F%D0%9E%D1%80%D0%B4%D0%B5%D0%BD_%D0%A1%D0%B2%D1%8F%D1%82%D0%BE%D0%B3%D0%BE_%D0%93%D0%B5%D0%BE%D1%80%D0%B3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cmiro</cp:lastModifiedBy>
  <cp:revision>2</cp:revision>
  <dcterms:created xsi:type="dcterms:W3CDTF">2020-01-13T11:40:00Z</dcterms:created>
  <dcterms:modified xsi:type="dcterms:W3CDTF">2020-01-13T11:51:00Z</dcterms:modified>
</cp:coreProperties>
</file>