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18" w:rsidRDefault="003A6B18" w:rsidP="00B825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3754EE" w:rsidRPr="00B82549" w:rsidRDefault="003D267E" w:rsidP="00B825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549">
        <w:rPr>
          <w:rFonts w:ascii="Times New Roman" w:hAnsi="Times New Roman" w:cs="Times New Roman"/>
          <w:b/>
          <w:sz w:val="24"/>
          <w:szCs w:val="24"/>
        </w:rPr>
        <w:t>Рунический камень, руны древних чуваш.</w:t>
      </w:r>
    </w:p>
    <w:p w:rsidR="003D267E" w:rsidRPr="00B82549" w:rsidRDefault="003D267E" w:rsidP="00B82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549">
        <w:rPr>
          <w:rFonts w:ascii="Times New Roman" w:hAnsi="Times New Roman" w:cs="Times New Roman"/>
          <w:sz w:val="24"/>
          <w:szCs w:val="24"/>
        </w:rPr>
        <w:t>Адрес: г. Чебоксары, Красная площадь</w:t>
      </w:r>
    </w:p>
    <w:p w:rsidR="003D267E" w:rsidRDefault="003D267E">
      <w:r>
        <w:rPr>
          <w:noProof/>
          <w:lang w:eastAsia="ru-RU"/>
        </w:rPr>
        <w:drawing>
          <wp:inline distT="0" distB="0" distL="0" distR="0">
            <wp:extent cx="5940425" cy="3960283"/>
            <wp:effectExtent l="133350" t="114300" r="155575" b="173990"/>
            <wp:docPr id="1" name="Рисунок 1" descr="http://eng.lkrus.com/wp-content/uploads/sites/8/0_12a105_1727d03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g.lkrus.com/wp-content/uploads/sites/8/0_12a105_1727d039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A6B18" w:rsidRDefault="003D267E" w:rsidP="003A6B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549">
        <w:rPr>
          <w:rFonts w:ascii="Times New Roman" w:hAnsi="Times New Roman" w:cs="Times New Roman"/>
          <w:sz w:val="24"/>
          <w:szCs w:val="24"/>
        </w:rPr>
        <w:t xml:space="preserve">Скульптура чувашской рунической письменности «Символ мудрости» установлена в Чебоксарах на Красной площади в 2008 году. Она представляет собой гранитную плиту размером 2м х 3м и весом 7 тонн, которая была привезена в наш город из Карелии. </w:t>
      </w:r>
      <w:proofErr w:type="gramStart"/>
      <w:r w:rsidR="00AE06FF">
        <w:rPr>
          <w:rFonts w:ascii="Times New Roman" w:hAnsi="Times New Roman" w:cs="Times New Roman"/>
          <w:sz w:val="24"/>
          <w:szCs w:val="24"/>
        </w:rPr>
        <w:t>На плиту нанесены</w:t>
      </w:r>
      <w:r w:rsidR="00C663F5" w:rsidRPr="00B82549">
        <w:rPr>
          <w:rFonts w:ascii="Times New Roman" w:hAnsi="Times New Roman" w:cs="Times New Roman"/>
          <w:sz w:val="24"/>
          <w:szCs w:val="24"/>
        </w:rPr>
        <w:t xml:space="preserve"> </w:t>
      </w:r>
      <w:r w:rsidR="00C663F5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53 латунных символа </w:t>
      </w:r>
      <w:r w:rsidR="00AE0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(их </w:t>
      </w:r>
      <w:r w:rsidR="00C663F5" w:rsidRPr="00B82549">
        <w:rPr>
          <w:rFonts w:ascii="Times New Roman" w:hAnsi="Times New Roman" w:cs="Times New Roman"/>
          <w:sz w:val="24"/>
          <w:szCs w:val="24"/>
        </w:rPr>
        <w:t>специально</w:t>
      </w:r>
      <w:r w:rsidR="00C663F5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63F5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отливали</w:t>
      </w:r>
      <w:r w:rsidR="00C663F5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63F5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Санкт-Петербурге</w:t>
      </w:r>
      <w:r w:rsidR="00AE0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663F5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E0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06FF" w:rsidRPr="00B82549">
        <w:rPr>
          <w:rFonts w:ascii="Times New Roman" w:hAnsi="Times New Roman" w:cs="Times New Roman"/>
          <w:sz w:val="24"/>
          <w:szCs w:val="24"/>
        </w:rPr>
        <w:t xml:space="preserve">Расшифровка символов </w:t>
      </w:r>
      <w:r w:rsidR="00AE06FF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AE06FF" w:rsidRPr="00B82549">
        <w:rPr>
          <w:rFonts w:ascii="Times New Roman" w:hAnsi="Times New Roman" w:cs="Times New Roman"/>
          <w:sz w:val="24"/>
          <w:szCs w:val="24"/>
        </w:rPr>
        <w:t>на двух языках: русском и чувашском.</w:t>
      </w:r>
      <w:r w:rsidR="00AE06FF" w:rsidRPr="00B82549">
        <w:rPr>
          <w:rFonts w:ascii="Times New Roman" w:hAnsi="Times New Roman" w:cs="Times New Roman"/>
          <w:sz w:val="24"/>
          <w:szCs w:val="24"/>
        </w:rPr>
        <w:br/>
      </w:r>
      <w:r w:rsidR="00C663F5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0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663F5" w:rsidRPr="00B82549">
        <w:rPr>
          <w:rFonts w:ascii="Times New Roman" w:hAnsi="Times New Roman" w:cs="Times New Roman"/>
          <w:sz w:val="24"/>
          <w:szCs w:val="24"/>
        </w:rPr>
        <w:t>Эти</w:t>
      </w:r>
      <w:r w:rsidR="00C663F5" w:rsidRPr="00B82549">
        <w:rPr>
          <w:rFonts w:ascii="Times New Roman" w:hAnsi="Times New Roman" w:cs="Times New Roman"/>
          <w:sz w:val="24"/>
          <w:szCs w:val="24"/>
        </w:rPr>
        <w:t xml:space="preserve"> 53 древних чувашских рунических знака представляют собой уникальный</w:t>
      </w:r>
      <w:r w:rsidR="00C663F5" w:rsidRPr="00B82549">
        <w:rPr>
          <w:rFonts w:ascii="Times New Roman" w:hAnsi="Times New Roman" w:cs="Times New Roman"/>
          <w:sz w:val="24"/>
          <w:szCs w:val="24"/>
        </w:rPr>
        <w:t>,</w:t>
      </w:r>
      <w:r w:rsidR="00C663F5" w:rsidRPr="00B82549">
        <w:rPr>
          <w:rFonts w:ascii="Times New Roman" w:hAnsi="Times New Roman" w:cs="Times New Roman"/>
          <w:sz w:val="24"/>
          <w:szCs w:val="24"/>
        </w:rPr>
        <w:t xml:space="preserve"> почти забытый сегодня старый язык</w:t>
      </w:r>
      <w:r w:rsidR="00C663F5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="00B82549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Древнечувашская</w:t>
      </w:r>
      <w:proofErr w:type="spellEnd"/>
      <w:r w:rsidR="00B82549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руническая письменность — одно из древних человеческих творений в многочисленных системах письменностей мира.</w:t>
      </w:r>
      <w:r w:rsidR="00B82549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2549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Чуваши явились прямыми последователями культуры раннего государства на Волге. В народе рунические письмена воспроизводились </w:t>
      </w:r>
      <w:r w:rsidR="00AE06FF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различной технике</w:t>
      </w:r>
      <w:r w:rsidR="00AE06FF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0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B82549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различных предметах, </w:t>
      </w:r>
      <w:r w:rsidR="00AE0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материалах</w:t>
      </w:r>
      <w:r w:rsid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например, на </w:t>
      </w:r>
      <w:r w:rsidR="00AE0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надгробиях</w:t>
      </w:r>
      <w:r w:rsid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деталях женских украшений и,</w:t>
      </w:r>
      <w:r w:rsidR="00AE0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конечно, на элементах уникальной чувашской вышивки (17-18 </w:t>
      </w:r>
      <w:proofErr w:type="spellStart"/>
      <w:r w:rsid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proofErr w:type="gramStart"/>
      <w:r w:rsid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proofErr w:type="gramEnd"/>
      <w:r w:rsid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.).</w:t>
      </w:r>
      <w:r w:rsidR="00AE0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06FF" w:rsidRPr="00B82549">
        <w:rPr>
          <w:rFonts w:ascii="Times New Roman" w:hAnsi="Times New Roman" w:cs="Times New Roman"/>
          <w:sz w:val="24"/>
          <w:szCs w:val="24"/>
        </w:rPr>
        <w:t>Основные символы были расшифрованы историческим факультетом Чувашского Государственного университета.</w:t>
      </w:r>
      <w:r w:rsid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06FF" w:rsidRPr="00B82549">
        <w:rPr>
          <w:rFonts w:ascii="Times New Roman" w:hAnsi="Times New Roman" w:cs="Times New Roman"/>
          <w:sz w:val="24"/>
          <w:szCs w:val="24"/>
        </w:rPr>
        <w:t xml:space="preserve">Чувашские рунические знаки сохранились благодаря народным умельцам, мастерам национальной вышивки, передающим свои знания и мастерство из поколения в поколение. </w:t>
      </w:r>
      <w:proofErr w:type="gramStart"/>
      <w:r w:rsidR="00C663F5" w:rsidRPr="00B82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знаки мира, согласия, верности, единства, семьи, домашнего очага, взаимопонимания,</w:t>
      </w:r>
      <w:r w:rsidR="00C663F5" w:rsidRPr="00B82549">
        <w:rPr>
          <w:rFonts w:ascii="Times New Roman" w:hAnsi="Times New Roman" w:cs="Times New Roman"/>
          <w:sz w:val="24"/>
          <w:szCs w:val="24"/>
        </w:rPr>
        <w:t xml:space="preserve"> уважения, созерцания, сплочения, знания, справедливости, мудрости, примирения и многие другие. </w:t>
      </w:r>
      <w:proofErr w:type="gramEnd"/>
      <w:r w:rsidR="00AE06FF">
        <w:rPr>
          <w:rFonts w:ascii="Times New Roman" w:hAnsi="Times New Roman" w:cs="Times New Roman"/>
          <w:sz w:val="24"/>
          <w:szCs w:val="24"/>
        </w:rPr>
        <w:t xml:space="preserve">Это то, на чем держится мир, основы бытия. Именно поэтому памятник имеет такое важное, сакральное значение для каждого </w:t>
      </w:r>
      <w:proofErr w:type="spellStart"/>
      <w:r w:rsidR="00AE06FF">
        <w:rPr>
          <w:rFonts w:ascii="Times New Roman" w:hAnsi="Times New Roman" w:cs="Times New Roman"/>
          <w:sz w:val="24"/>
          <w:szCs w:val="24"/>
        </w:rPr>
        <w:t>чебоксарца</w:t>
      </w:r>
      <w:proofErr w:type="spellEnd"/>
      <w:r w:rsidR="00AE06FF">
        <w:rPr>
          <w:rFonts w:ascii="Times New Roman" w:hAnsi="Times New Roman" w:cs="Times New Roman"/>
          <w:sz w:val="24"/>
          <w:szCs w:val="24"/>
        </w:rPr>
        <w:t xml:space="preserve">. </w:t>
      </w:r>
      <w:r w:rsidR="00AE06FF" w:rsidRPr="00B82549">
        <w:rPr>
          <w:rFonts w:ascii="Times New Roman" w:hAnsi="Times New Roman" w:cs="Times New Roman"/>
          <w:sz w:val="24"/>
          <w:szCs w:val="24"/>
        </w:rPr>
        <w:br/>
      </w:r>
      <w:r w:rsidR="00AE06FF">
        <w:rPr>
          <w:rFonts w:ascii="Times New Roman" w:hAnsi="Times New Roman" w:cs="Times New Roman"/>
          <w:sz w:val="24"/>
          <w:szCs w:val="24"/>
        </w:rPr>
        <w:t xml:space="preserve">            Сегодня</w:t>
      </w:r>
      <w:r w:rsidR="00C663F5" w:rsidRPr="00B82549">
        <w:rPr>
          <w:rFonts w:ascii="Times New Roman" w:hAnsi="Times New Roman" w:cs="Times New Roman"/>
          <w:sz w:val="24"/>
          <w:szCs w:val="24"/>
        </w:rPr>
        <w:t xml:space="preserve"> чувашские рунические символы </w:t>
      </w:r>
      <w:r w:rsidR="00AE06FF">
        <w:rPr>
          <w:rFonts w:ascii="Times New Roman" w:hAnsi="Times New Roman" w:cs="Times New Roman"/>
          <w:sz w:val="24"/>
          <w:szCs w:val="24"/>
        </w:rPr>
        <w:t>каждый может увидеть</w:t>
      </w:r>
      <w:r w:rsidR="00C663F5" w:rsidRPr="00B82549">
        <w:rPr>
          <w:rFonts w:ascii="Times New Roman" w:hAnsi="Times New Roman" w:cs="Times New Roman"/>
          <w:sz w:val="24"/>
          <w:szCs w:val="24"/>
        </w:rPr>
        <w:t xml:space="preserve"> на фасадах зданий, при создании цветочных, скульптурных композиций и</w:t>
      </w:r>
      <w:r w:rsidR="00AE06FF">
        <w:rPr>
          <w:rFonts w:ascii="Times New Roman" w:hAnsi="Times New Roman" w:cs="Times New Roman"/>
          <w:sz w:val="24"/>
          <w:szCs w:val="24"/>
        </w:rPr>
        <w:t>, конечно,</w:t>
      </w:r>
      <w:r w:rsidR="00C663F5" w:rsidRPr="00B82549">
        <w:rPr>
          <w:rFonts w:ascii="Times New Roman" w:hAnsi="Times New Roman" w:cs="Times New Roman"/>
          <w:sz w:val="24"/>
          <w:szCs w:val="24"/>
        </w:rPr>
        <w:t xml:space="preserve"> в оформлении </w:t>
      </w:r>
      <w:r w:rsidR="00C663F5" w:rsidRPr="00B82549">
        <w:rPr>
          <w:rFonts w:ascii="Times New Roman" w:hAnsi="Times New Roman" w:cs="Times New Roman"/>
          <w:sz w:val="24"/>
          <w:szCs w:val="24"/>
        </w:rPr>
        <w:lastRenderedPageBreak/>
        <w:t>национальной одежды.</w:t>
      </w:r>
      <w:r w:rsidR="00AE06FF">
        <w:rPr>
          <w:rFonts w:ascii="Times New Roman" w:hAnsi="Times New Roman" w:cs="Times New Roman"/>
          <w:sz w:val="24"/>
          <w:szCs w:val="24"/>
        </w:rPr>
        <w:t xml:space="preserve"> </w:t>
      </w:r>
      <w:r w:rsidR="00C663F5" w:rsidRPr="00B82549">
        <w:rPr>
          <w:rFonts w:ascii="Times New Roman" w:hAnsi="Times New Roman" w:cs="Times New Roman"/>
          <w:sz w:val="24"/>
          <w:szCs w:val="24"/>
        </w:rPr>
        <w:t xml:space="preserve">Орнамент чувашского солнца есть на гербе и флаге республики. </w:t>
      </w:r>
      <w:r w:rsidR="00AE06FF">
        <w:rPr>
          <w:rFonts w:ascii="Times New Roman" w:hAnsi="Times New Roman" w:cs="Times New Roman"/>
          <w:sz w:val="24"/>
          <w:szCs w:val="24"/>
        </w:rPr>
        <w:t xml:space="preserve">       </w:t>
      </w:r>
      <w:r w:rsidR="00C663F5" w:rsidRPr="00B82549">
        <w:rPr>
          <w:rFonts w:ascii="Times New Roman" w:hAnsi="Times New Roman" w:cs="Times New Roman"/>
          <w:sz w:val="24"/>
          <w:szCs w:val="24"/>
        </w:rPr>
        <w:t>Он означает согласие и гармонию.</w:t>
      </w:r>
      <w:r w:rsidR="003A6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3F5" w:rsidRPr="00B82549" w:rsidRDefault="00AE06FF" w:rsidP="003A6B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</w:t>
      </w:r>
      <w:r w:rsidR="00C663F5" w:rsidRPr="00B82549">
        <w:rPr>
          <w:rFonts w:ascii="Times New Roman" w:hAnsi="Times New Roman" w:cs="Times New Roman"/>
          <w:sz w:val="24"/>
          <w:szCs w:val="24"/>
        </w:rPr>
        <w:t xml:space="preserve"> "Символ мудрости" завоевал </w:t>
      </w:r>
      <w:r>
        <w:rPr>
          <w:rFonts w:ascii="Times New Roman" w:hAnsi="Times New Roman" w:cs="Times New Roman"/>
          <w:sz w:val="24"/>
          <w:szCs w:val="24"/>
        </w:rPr>
        <w:t>любовь</w:t>
      </w:r>
      <w:r w:rsidR="00C663F5" w:rsidRPr="00B82549">
        <w:rPr>
          <w:rFonts w:ascii="Times New Roman" w:hAnsi="Times New Roman" w:cs="Times New Roman"/>
          <w:sz w:val="24"/>
          <w:szCs w:val="24"/>
        </w:rPr>
        <w:t xml:space="preserve"> не только жителей Чебоксар, но и гостей города.</w:t>
      </w:r>
      <w:r w:rsidR="003A6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3F5" w:rsidRDefault="00C663F5">
      <w:pPr>
        <w:rPr>
          <w:rFonts w:ascii="Times New Roman" w:hAnsi="Times New Roman" w:cs="Times New Roman"/>
          <w:sz w:val="24"/>
          <w:szCs w:val="24"/>
        </w:rPr>
      </w:pPr>
    </w:p>
    <w:p w:rsidR="003A6B18" w:rsidRPr="00B82549" w:rsidRDefault="003A6B18" w:rsidP="003A6B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 Морозова Ксения, 10Б класс</w:t>
      </w:r>
      <w:bookmarkStart w:id="0" w:name="_GoBack"/>
      <w:bookmarkEnd w:id="0"/>
    </w:p>
    <w:sectPr w:rsidR="003A6B18" w:rsidRPr="00B8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E"/>
    <w:rsid w:val="003A6B18"/>
    <w:rsid w:val="003D267E"/>
    <w:rsid w:val="00965D0F"/>
    <w:rsid w:val="00AE06FF"/>
    <w:rsid w:val="00B82549"/>
    <w:rsid w:val="00BD7CA2"/>
    <w:rsid w:val="00C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6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6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2019-05-13T15:36:00Z</dcterms:created>
  <dcterms:modified xsi:type="dcterms:W3CDTF">2019-05-13T17:19:00Z</dcterms:modified>
</cp:coreProperties>
</file>