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0A" w:rsidRPr="00611A4B" w:rsidRDefault="00552B0A" w:rsidP="00611A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A4B">
        <w:rPr>
          <w:rFonts w:ascii="Times New Roman" w:hAnsi="Times New Roman" w:cs="Times New Roman"/>
          <w:b/>
          <w:sz w:val="24"/>
          <w:szCs w:val="24"/>
        </w:rPr>
        <w:t>Электронная азбука города Чебоксары от</w:t>
      </w:r>
      <w:proofErr w:type="gramStart"/>
      <w:r w:rsidRPr="00611A4B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611A4B">
        <w:rPr>
          <w:rFonts w:ascii="Times New Roman" w:hAnsi="Times New Roman" w:cs="Times New Roman"/>
          <w:b/>
          <w:sz w:val="24"/>
          <w:szCs w:val="24"/>
        </w:rPr>
        <w:t xml:space="preserve"> до Я.</w:t>
      </w:r>
    </w:p>
    <w:p w:rsidR="00552B0A" w:rsidRPr="00611A4B" w:rsidRDefault="00552B0A" w:rsidP="00195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1A4B">
        <w:rPr>
          <w:rFonts w:ascii="Times New Roman" w:hAnsi="Times New Roman" w:cs="Times New Roman"/>
          <w:b/>
          <w:sz w:val="24"/>
          <w:szCs w:val="24"/>
        </w:rPr>
        <w:t>О</w:t>
      </w:r>
      <w:r w:rsidRPr="00611A4B">
        <w:rPr>
          <w:rFonts w:ascii="Times New Roman" w:hAnsi="Times New Roman" w:cs="Times New Roman"/>
          <w:sz w:val="24"/>
          <w:szCs w:val="24"/>
        </w:rPr>
        <w:t xml:space="preserve">  -  Овчинников Николай Васильевич (14.10.1918, д</w:t>
      </w:r>
      <w:r w:rsidR="00952F54">
        <w:rPr>
          <w:rFonts w:ascii="Times New Roman" w:hAnsi="Times New Roman" w:cs="Times New Roman"/>
          <w:sz w:val="24"/>
          <w:szCs w:val="24"/>
        </w:rPr>
        <w:t>.</w:t>
      </w:r>
      <w:r w:rsidRPr="00611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A4B">
        <w:rPr>
          <w:rFonts w:ascii="Times New Roman" w:hAnsi="Times New Roman" w:cs="Times New Roman"/>
          <w:sz w:val="24"/>
          <w:szCs w:val="24"/>
        </w:rPr>
        <w:t>Мижули</w:t>
      </w:r>
      <w:proofErr w:type="spellEnd"/>
      <w:r w:rsidRPr="00611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A4B">
        <w:rPr>
          <w:rFonts w:ascii="Times New Roman" w:hAnsi="Times New Roman" w:cs="Times New Roman"/>
          <w:sz w:val="24"/>
          <w:szCs w:val="24"/>
        </w:rPr>
        <w:t>Чебоксарского</w:t>
      </w:r>
      <w:proofErr w:type="spellEnd"/>
      <w:r w:rsidRPr="00611A4B">
        <w:rPr>
          <w:rFonts w:ascii="Times New Roman" w:hAnsi="Times New Roman" w:cs="Times New Roman"/>
          <w:sz w:val="24"/>
          <w:szCs w:val="24"/>
        </w:rPr>
        <w:t xml:space="preserve"> уезда</w:t>
      </w:r>
      <w:r w:rsidR="00EA7180">
        <w:rPr>
          <w:rFonts w:ascii="Times New Roman" w:hAnsi="Times New Roman" w:cs="Times New Roman"/>
          <w:sz w:val="24"/>
          <w:szCs w:val="24"/>
        </w:rPr>
        <w:t xml:space="preserve"> (ныне </w:t>
      </w:r>
      <w:proofErr w:type="spellStart"/>
      <w:r w:rsidR="00EA7180">
        <w:rPr>
          <w:rFonts w:ascii="Times New Roman" w:hAnsi="Times New Roman" w:cs="Times New Roman"/>
          <w:sz w:val="24"/>
          <w:szCs w:val="24"/>
        </w:rPr>
        <w:t>Мариинско-Посадский</w:t>
      </w:r>
      <w:proofErr w:type="spellEnd"/>
      <w:r w:rsidR="00EA7180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611A4B">
        <w:rPr>
          <w:rFonts w:ascii="Times New Roman" w:hAnsi="Times New Roman" w:cs="Times New Roman"/>
          <w:sz w:val="24"/>
          <w:szCs w:val="24"/>
        </w:rPr>
        <w:t>) -18.02.2004, г. Чебоксары) – живописец,  народный художник АССР и РСФСР, ветеран войны, кавалер многих наград.</w:t>
      </w:r>
      <w:proofErr w:type="gramEnd"/>
    </w:p>
    <w:p w:rsidR="00552B0A" w:rsidRPr="00611A4B" w:rsidRDefault="00552B0A" w:rsidP="00195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A4B">
        <w:rPr>
          <w:rFonts w:ascii="Times New Roman" w:hAnsi="Times New Roman" w:cs="Times New Roman"/>
          <w:sz w:val="24"/>
          <w:szCs w:val="24"/>
        </w:rPr>
        <w:t xml:space="preserve"> Окончил  </w:t>
      </w:r>
      <w:proofErr w:type="spellStart"/>
      <w:r w:rsidRPr="00611A4B">
        <w:rPr>
          <w:rFonts w:ascii="Times New Roman" w:hAnsi="Times New Roman" w:cs="Times New Roman"/>
          <w:sz w:val="24"/>
          <w:szCs w:val="24"/>
        </w:rPr>
        <w:t>Алатырское</w:t>
      </w:r>
      <w:proofErr w:type="spellEnd"/>
      <w:r w:rsidRPr="00611A4B">
        <w:rPr>
          <w:rFonts w:ascii="Times New Roman" w:hAnsi="Times New Roman" w:cs="Times New Roman"/>
          <w:sz w:val="24"/>
          <w:szCs w:val="24"/>
        </w:rPr>
        <w:t xml:space="preserve"> художественно-гравёрное училище (1937). В 1939-1945 гг. участвовал в Финской кампании на Карельском перешейке, в Великой Отечественной войне. С 1944 года – член Союза художников СССР. В 1951 году окончил Институт живописи, скульптуры и архитектуры им. Репина Академии художеств СССР в Ленинграде (мастерская профессора Р. Р. </w:t>
      </w:r>
      <w:proofErr w:type="spellStart"/>
      <w:r w:rsidRPr="00611A4B">
        <w:rPr>
          <w:rFonts w:ascii="Times New Roman" w:hAnsi="Times New Roman" w:cs="Times New Roman"/>
          <w:sz w:val="24"/>
          <w:szCs w:val="24"/>
        </w:rPr>
        <w:t>Френца</w:t>
      </w:r>
      <w:proofErr w:type="spellEnd"/>
      <w:r w:rsidRPr="00611A4B">
        <w:rPr>
          <w:rFonts w:ascii="Times New Roman" w:hAnsi="Times New Roman" w:cs="Times New Roman"/>
          <w:sz w:val="24"/>
          <w:szCs w:val="24"/>
        </w:rPr>
        <w:t xml:space="preserve">). В 1954 году </w:t>
      </w:r>
      <w:proofErr w:type="spellStart"/>
      <w:r w:rsidRPr="00611A4B">
        <w:rPr>
          <w:rFonts w:ascii="Times New Roman" w:hAnsi="Times New Roman" w:cs="Times New Roman"/>
          <w:sz w:val="24"/>
          <w:szCs w:val="24"/>
        </w:rPr>
        <w:t>Овчинникову</w:t>
      </w:r>
      <w:proofErr w:type="spellEnd"/>
      <w:r w:rsidRPr="00611A4B">
        <w:rPr>
          <w:rFonts w:ascii="Times New Roman" w:hAnsi="Times New Roman" w:cs="Times New Roman"/>
          <w:sz w:val="24"/>
          <w:szCs w:val="24"/>
        </w:rPr>
        <w:t xml:space="preserve"> было присвоено </w:t>
      </w:r>
      <w:r w:rsidR="005C19A0" w:rsidRPr="00611A4B">
        <w:rPr>
          <w:rFonts w:ascii="Times New Roman" w:hAnsi="Times New Roman" w:cs="Times New Roman"/>
          <w:sz w:val="24"/>
          <w:szCs w:val="24"/>
        </w:rPr>
        <w:t xml:space="preserve">ученое </w:t>
      </w:r>
      <w:proofErr w:type="gramStart"/>
      <w:r w:rsidRPr="00611A4B">
        <w:rPr>
          <w:rFonts w:ascii="Times New Roman" w:hAnsi="Times New Roman" w:cs="Times New Roman"/>
          <w:sz w:val="24"/>
          <w:szCs w:val="24"/>
        </w:rPr>
        <w:t>звание кандидата</w:t>
      </w:r>
      <w:proofErr w:type="gramEnd"/>
      <w:r w:rsidRPr="00611A4B">
        <w:rPr>
          <w:rFonts w:ascii="Times New Roman" w:hAnsi="Times New Roman" w:cs="Times New Roman"/>
          <w:sz w:val="24"/>
          <w:szCs w:val="24"/>
        </w:rPr>
        <w:t xml:space="preserve"> искусствоведения.</w:t>
      </w:r>
    </w:p>
    <w:p w:rsidR="005C19A0" w:rsidRPr="00611A4B" w:rsidRDefault="00552B0A" w:rsidP="00195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A4B">
        <w:rPr>
          <w:rFonts w:ascii="Times New Roman" w:hAnsi="Times New Roman" w:cs="Times New Roman"/>
          <w:sz w:val="24"/>
          <w:szCs w:val="24"/>
        </w:rPr>
        <w:t xml:space="preserve">С 1960 года – доцент кафедры изобразительных искусств художественно-графического </w:t>
      </w:r>
      <w:r w:rsidR="00EA7180">
        <w:rPr>
          <w:rFonts w:ascii="Times New Roman" w:hAnsi="Times New Roman" w:cs="Times New Roman"/>
          <w:sz w:val="24"/>
          <w:szCs w:val="24"/>
        </w:rPr>
        <w:t>факультета ЧГПИ</w:t>
      </w:r>
      <w:r w:rsidRPr="00611A4B">
        <w:rPr>
          <w:rFonts w:ascii="Times New Roman" w:hAnsi="Times New Roman" w:cs="Times New Roman"/>
          <w:sz w:val="24"/>
          <w:szCs w:val="24"/>
        </w:rPr>
        <w:t xml:space="preserve"> имени И. Я. Яковлева.</w:t>
      </w:r>
      <w:r w:rsidR="005C19A0" w:rsidRPr="00611A4B">
        <w:rPr>
          <w:rFonts w:ascii="Times New Roman" w:hAnsi="Times New Roman" w:cs="Times New Roman"/>
          <w:sz w:val="24"/>
          <w:szCs w:val="24"/>
        </w:rPr>
        <w:t xml:space="preserve"> </w:t>
      </w:r>
      <w:r w:rsidRPr="00611A4B">
        <w:rPr>
          <w:rFonts w:ascii="Times New Roman" w:hAnsi="Times New Roman" w:cs="Times New Roman"/>
          <w:sz w:val="24"/>
          <w:szCs w:val="24"/>
        </w:rPr>
        <w:t>В 1963-1983 гг. занимал пост секретаря правления Союза художников РСФСР.</w:t>
      </w:r>
      <w:r w:rsidR="005C19A0" w:rsidRPr="00611A4B">
        <w:rPr>
          <w:rFonts w:ascii="Times New Roman" w:hAnsi="Times New Roman" w:cs="Times New Roman"/>
          <w:sz w:val="24"/>
          <w:szCs w:val="24"/>
        </w:rPr>
        <w:t xml:space="preserve"> </w:t>
      </w:r>
      <w:r w:rsidRPr="00611A4B">
        <w:rPr>
          <w:rFonts w:ascii="Times New Roman" w:hAnsi="Times New Roman" w:cs="Times New Roman"/>
          <w:sz w:val="24"/>
          <w:szCs w:val="24"/>
        </w:rPr>
        <w:t>В 1963-1989 гг. – председатель правления Союза художников Чувашской АССР.</w:t>
      </w:r>
      <w:r w:rsidR="005C19A0" w:rsidRPr="00611A4B">
        <w:rPr>
          <w:rFonts w:ascii="Times New Roman" w:hAnsi="Times New Roman" w:cs="Times New Roman"/>
          <w:sz w:val="24"/>
          <w:szCs w:val="24"/>
        </w:rPr>
        <w:t xml:space="preserve"> </w:t>
      </w:r>
      <w:r w:rsidRPr="00611A4B">
        <w:rPr>
          <w:rFonts w:ascii="Times New Roman" w:hAnsi="Times New Roman" w:cs="Times New Roman"/>
          <w:sz w:val="24"/>
          <w:szCs w:val="24"/>
        </w:rPr>
        <w:t>Профессор кафедры живописи (1973). Действительный член Академии наук и искусств ЧР (1995).</w:t>
      </w:r>
    </w:p>
    <w:p w:rsidR="00552B0A" w:rsidRPr="00611A4B" w:rsidRDefault="00552B0A" w:rsidP="00195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A4B">
        <w:rPr>
          <w:rFonts w:ascii="Times New Roman" w:hAnsi="Times New Roman" w:cs="Times New Roman"/>
          <w:sz w:val="24"/>
          <w:szCs w:val="24"/>
        </w:rPr>
        <w:t xml:space="preserve"> Участник зональных, всесоюзных, всероссийских и зарубежных выставок. Персональные выставки прошли в США, Японии, Франции, Англии, Германии. Картины Н. В. </w:t>
      </w:r>
      <w:proofErr w:type="spellStart"/>
      <w:r w:rsidRPr="00611A4B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611A4B">
        <w:rPr>
          <w:rFonts w:ascii="Times New Roman" w:hAnsi="Times New Roman" w:cs="Times New Roman"/>
          <w:sz w:val="24"/>
          <w:szCs w:val="24"/>
        </w:rPr>
        <w:t xml:space="preserve"> хранятся в 34 музеях России и мира, в частных коллекциях. </w:t>
      </w:r>
    </w:p>
    <w:p w:rsidR="00552B0A" w:rsidRPr="00611A4B" w:rsidRDefault="00552B0A" w:rsidP="00195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1A4B">
        <w:rPr>
          <w:rFonts w:ascii="Times New Roman" w:hAnsi="Times New Roman" w:cs="Times New Roman"/>
          <w:sz w:val="24"/>
          <w:szCs w:val="24"/>
        </w:rPr>
        <w:t>Награждён</w:t>
      </w:r>
      <w:proofErr w:type="gramEnd"/>
      <w:r w:rsidRPr="00611A4B">
        <w:rPr>
          <w:rFonts w:ascii="Times New Roman" w:hAnsi="Times New Roman" w:cs="Times New Roman"/>
          <w:sz w:val="24"/>
          <w:szCs w:val="24"/>
        </w:rPr>
        <w:t xml:space="preserve"> орденами Отечественной войны 2 степени и Дружбы народов (1978). Лауреат Государственной премии ЧР им. К. В. Иванова (1975). </w:t>
      </w:r>
      <w:proofErr w:type="gramStart"/>
      <w:r w:rsidRPr="00611A4B">
        <w:rPr>
          <w:rFonts w:ascii="Times New Roman" w:hAnsi="Times New Roman" w:cs="Times New Roman"/>
          <w:sz w:val="24"/>
          <w:szCs w:val="24"/>
        </w:rPr>
        <w:t>Занесен</w:t>
      </w:r>
      <w:proofErr w:type="gramEnd"/>
      <w:r w:rsidRPr="00611A4B">
        <w:rPr>
          <w:rFonts w:ascii="Times New Roman" w:hAnsi="Times New Roman" w:cs="Times New Roman"/>
          <w:sz w:val="24"/>
          <w:szCs w:val="24"/>
        </w:rPr>
        <w:t xml:space="preserve"> в Почётную книгу Трудовой Славы и Героизма Чувашской АССР (1989). Награждён золотой медалью НАНИ ЧР (2002).</w:t>
      </w:r>
    </w:p>
    <w:p w:rsidR="00212C7B" w:rsidRPr="00611A4B" w:rsidRDefault="00552B0A" w:rsidP="00195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A4B">
        <w:rPr>
          <w:rFonts w:ascii="Times New Roman" w:hAnsi="Times New Roman" w:cs="Times New Roman"/>
          <w:sz w:val="24"/>
          <w:szCs w:val="24"/>
        </w:rPr>
        <w:t>Николай Васильевич – один из тех, кто создавал художественно-графический факультет в Чувашском государственном педагогическом институте имени И.Я.Яковлева, единственного в то время в стране, а также один из первых организаторов художественных выставок «Большая Волга».</w:t>
      </w:r>
    </w:p>
    <w:p w:rsidR="005C19A0" w:rsidRPr="00611A4B" w:rsidRDefault="00552B0A" w:rsidP="00195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A4B">
        <w:rPr>
          <w:rFonts w:ascii="Times New Roman" w:hAnsi="Times New Roman" w:cs="Times New Roman"/>
          <w:sz w:val="24"/>
          <w:szCs w:val="24"/>
        </w:rPr>
        <w:t xml:space="preserve">В творчестве Н.В. </w:t>
      </w:r>
      <w:proofErr w:type="spellStart"/>
      <w:r w:rsidRPr="00611A4B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611A4B">
        <w:rPr>
          <w:rFonts w:ascii="Times New Roman" w:hAnsi="Times New Roman" w:cs="Times New Roman"/>
          <w:sz w:val="24"/>
          <w:szCs w:val="24"/>
        </w:rPr>
        <w:t xml:space="preserve"> особое место занимает историческая и жанровая картина, а также пейзаж. Величайшие события времени – подвиги человека в освоении космического пространства, полет нашего земляка А.Г. Николаева в космос – глубоко взволновали Н.В. </w:t>
      </w:r>
      <w:proofErr w:type="spellStart"/>
      <w:r w:rsidRPr="00611A4B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611A4B">
        <w:rPr>
          <w:rFonts w:ascii="Times New Roman" w:hAnsi="Times New Roman" w:cs="Times New Roman"/>
          <w:sz w:val="24"/>
          <w:szCs w:val="24"/>
        </w:rPr>
        <w:t>, вдохновили его</w:t>
      </w:r>
      <w:r w:rsidR="00EA7180">
        <w:rPr>
          <w:rFonts w:ascii="Times New Roman" w:hAnsi="Times New Roman" w:cs="Times New Roman"/>
          <w:sz w:val="24"/>
          <w:szCs w:val="24"/>
        </w:rPr>
        <w:t xml:space="preserve"> на создание новых произведений на космическую тему.</w:t>
      </w:r>
      <w:r w:rsidRPr="00611A4B">
        <w:rPr>
          <w:rFonts w:ascii="Times New Roman" w:hAnsi="Times New Roman" w:cs="Times New Roman"/>
          <w:sz w:val="24"/>
          <w:szCs w:val="24"/>
        </w:rPr>
        <w:t xml:space="preserve"> Им создана целая галерея портретов. В 70-х годах он выступает как один из первых организаторов творческих бригад художников в республике. В творческой деятельности Н.В. </w:t>
      </w:r>
      <w:proofErr w:type="spellStart"/>
      <w:r w:rsidRPr="00611A4B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611A4B">
        <w:rPr>
          <w:rFonts w:ascii="Times New Roman" w:hAnsi="Times New Roman" w:cs="Times New Roman"/>
          <w:sz w:val="24"/>
          <w:szCs w:val="24"/>
        </w:rPr>
        <w:t xml:space="preserve"> особое место занимает историческая тема. В последние годы художник пристальный взгляд обращает к известным и великим личностям. </w:t>
      </w:r>
      <w:proofErr w:type="gramStart"/>
      <w:r w:rsidRPr="00611A4B">
        <w:rPr>
          <w:rFonts w:ascii="Times New Roman" w:hAnsi="Times New Roman" w:cs="Times New Roman"/>
          <w:sz w:val="24"/>
          <w:szCs w:val="24"/>
        </w:rPr>
        <w:t>В их ряду Н.Я.Бичурин, А.С.Пушкин, И.Я.Яковлев</w:t>
      </w:r>
      <w:r w:rsidR="005C19A0" w:rsidRPr="00611A4B">
        <w:rPr>
          <w:rFonts w:ascii="Times New Roman" w:hAnsi="Times New Roman" w:cs="Times New Roman"/>
          <w:sz w:val="24"/>
          <w:szCs w:val="24"/>
        </w:rPr>
        <w:t xml:space="preserve">, Ф.Н. Орлов, Яков </w:t>
      </w:r>
      <w:proofErr w:type="spellStart"/>
      <w:r w:rsidR="005C19A0" w:rsidRPr="00611A4B">
        <w:rPr>
          <w:rFonts w:ascii="Times New Roman" w:hAnsi="Times New Roman" w:cs="Times New Roman"/>
          <w:sz w:val="24"/>
          <w:szCs w:val="24"/>
        </w:rPr>
        <w:t>Ухсай</w:t>
      </w:r>
      <w:proofErr w:type="spellEnd"/>
      <w:r w:rsidR="005C19A0" w:rsidRPr="00611A4B">
        <w:rPr>
          <w:rFonts w:ascii="Times New Roman" w:hAnsi="Times New Roman" w:cs="Times New Roman"/>
          <w:sz w:val="24"/>
          <w:szCs w:val="24"/>
        </w:rPr>
        <w:t xml:space="preserve">, Петр </w:t>
      </w:r>
      <w:proofErr w:type="spellStart"/>
      <w:r w:rsidR="005C19A0" w:rsidRPr="00611A4B">
        <w:rPr>
          <w:rFonts w:ascii="Times New Roman" w:hAnsi="Times New Roman" w:cs="Times New Roman"/>
          <w:sz w:val="24"/>
          <w:szCs w:val="24"/>
        </w:rPr>
        <w:t>Хузангай</w:t>
      </w:r>
      <w:proofErr w:type="spellEnd"/>
      <w:r w:rsidR="005C19A0" w:rsidRPr="00611A4B">
        <w:rPr>
          <w:rFonts w:ascii="Times New Roman" w:hAnsi="Times New Roman" w:cs="Times New Roman"/>
          <w:sz w:val="24"/>
          <w:szCs w:val="24"/>
        </w:rPr>
        <w:t xml:space="preserve"> </w:t>
      </w:r>
      <w:r w:rsidRPr="00611A4B">
        <w:rPr>
          <w:rFonts w:ascii="Times New Roman" w:hAnsi="Times New Roman" w:cs="Times New Roman"/>
          <w:sz w:val="24"/>
          <w:szCs w:val="24"/>
        </w:rPr>
        <w:t xml:space="preserve"> и др.</w:t>
      </w:r>
      <w:r w:rsidR="00EA7180">
        <w:rPr>
          <w:rFonts w:ascii="Times New Roman" w:hAnsi="Times New Roman" w:cs="Times New Roman"/>
          <w:sz w:val="24"/>
          <w:szCs w:val="24"/>
        </w:rPr>
        <w:t xml:space="preserve"> Его о</w:t>
      </w:r>
      <w:r w:rsidR="005C19A0" w:rsidRPr="00611A4B">
        <w:rPr>
          <w:rFonts w:ascii="Times New Roman" w:hAnsi="Times New Roman" w:cs="Times New Roman"/>
          <w:sz w:val="24"/>
          <w:szCs w:val="24"/>
        </w:rPr>
        <w:t>сновные работы «Подписание декрета об образовании Чувашской Автономии», «В сельмаге», «Первая борозда», «Воробушки», «Здравствуй, Земля», «На Родине», «И.Н. Ульянов и И.Я. Яковлев в чувашской школе», «На заре», «Невеста», «Покорители», « Навеки вместе», «Строители газопровода» и др.</w:t>
      </w:r>
      <w:proofErr w:type="gramEnd"/>
    </w:p>
    <w:p w:rsidR="005372D3" w:rsidRPr="00611A4B" w:rsidRDefault="00867FB5" w:rsidP="00195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</w:t>
      </w:r>
      <w:r w:rsidR="005372D3" w:rsidRPr="00611A4B">
        <w:rPr>
          <w:rFonts w:ascii="Times New Roman" w:hAnsi="Times New Roman" w:cs="Times New Roman"/>
          <w:sz w:val="24"/>
          <w:szCs w:val="24"/>
        </w:rPr>
        <w:t xml:space="preserve"> бабушка</w:t>
      </w:r>
      <w:r w:rsidR="007A30B5">
        <w:rPr>
          <w:rFonts w:ascii="Times New Roman" w:hAnsi="Times New Roman" w:cs="Times New Roman"/>
          <w:sz w:val="24"/>
          <w:szCs w:val="24"/>
        </w:rPr>
        <w:t xml:space="preserve">, </w:t>
      </w:r>
      <w:r w:rsidR="005372D3" w:rsidRPr="00611A4B">
        <w:rPr>
          <w:rFonts w:ascii="Times New Roman" w:hAnsi="Times New Roman" w:cs="Times New Roman"/>
          <w:sz w:val="24"/>
          <w:szCs w:val="24"/>
        </w:rPr>
        <w:t>Зотова Галина Вячеславовна</w:t>
      </w:r>
      <w:r w:rsidR="007A30B5">
        <w:rPr>
          <w:rFonts w:ascii="Times New Roman" w:hAnsi="Times New Roman" w:cs="Times New Roman"/>
          <w:sz w:val="24"/>
          <w:szCs w:val="24"/>
        </w:rPr>
        <w:t xml:space="preserve"> – почетный краевед, член Союза писателей ЧР, в течение 3</w:t>
      </w:r>
      <w:r w:rsidR="005372D3" w:rsidRPr="00611A4B">
        <w:rPr>
          <w:rFonts w:ascii="Times New Roman" w:hAnsi="Times New Roman" w:cs="Times New Roman"/>
          <w:sz w:val="24"/>
          <w:szCs w:val="24"/>
        </w:rPr>
        <w:t xml:space="preserve">5 лет работала учительницей иностранного языка </w:t>
      </w:r>
      <w:proofErr w:type="spellStart"/>
      <w:r w:rsidR="005372D3" w:rsidRPr="00611A4B">
        <w:rPr>
          <w:rFonts w:ascii="Times New Roman" w:hAnsi="Times New Roman" w:cs="Times New Roman"/>
          <w:sz w:val="24"/>
          <w:szCs w:val="24"/>
        </w:rPr>
        <w:t>Штанашской</w:t>
      </w:r>
      <w:proofErr w:type="spellEnd"/>
      <w:r w:rsidR="005372D3" w:rsidRPr="00611A4B">
        <w:rPr>
          <w:rFonts w:ascii="Times New Roman" w:hAnsi="Times New Roman" w:cs="Times New Roman"/>
          <w:sz w:val="24"/>
          <w:szCs w:val="24"/>
        </w:rPr>
        <w:t xml:space="preserve"> средней школы </w:t>
      </w:r>
      <w:proofErr w:type="spellStart"/>
      <w:r w:rsidR="005372D3" w:rsidRPr="00611A4B">
        <w:rPr>
          <w:rFonts w:ascii="Times New Roman" w:hAnsi="Times New Roman" w:cs="Times New Roman"/>
          <w:sz w:val="24"/>
          <w:szCs w:val="24"/>
        </w:rPr>
        <w:t>Красночетайского</w:t>
      </w:r>
      <w:proofErr w:type="spellEnd"/>
      <w:r w:rsidR="005372D3" w:rsidRPr="00611A4B">
        <w:rPr>
          <w:rFonts w:ascii="Times New Roman" w:hAnsi="Times New Roman" w:cs="Times New Roman"/>
          <w:sz w:val="24"/>
          <w:szCs w:val="24"/>
        </w:rPr>
        <w:t xml:space="preserve"> района. По</w:t>
      </w:r>
      <w:r w:rsidR="009875FC">
        <w:rPr>
          <w:rFonts w:ascii="Times New Roman" w:hAnsi="Times New Roman" w:cs="Times New Roman"/>
          <w:sz w:val="24"/>
          <w:szCs w:val="24"/>
        </w:rPr>
        <w:t>д ее руководством в 2003 году</w:t>
      </w:r>
      <w:r w:rsidR="005372D3" w:rsidRPr="00611A4B">
        <w:rPr>
          <w:rFonts w:ascii="Times New Roman" w:hAnsi="Times New Roman" w:cs="Times New Roman"/>
          <w:sz w:val="24"/>
          <w:szCs w:val="24"/>
        </w:rPr>
        <w:t xml:space="preserve"> ученики </w:t>
      </w:r>
      <w:proofErr w:type="spellStart"/>
      <w:r w:rsidR="005372D3" w:rsidRPr="00611A4B">
        <w:rPr>
          <w:rFonts w:ascii="Times New Roman" w:hAnsi="Times New Roman" w:cs="Times New Roman"/>
          <w:sz w:val="24"/>
          <w:szCs w:val="24"/>
        </w:rPr>
        <w:t>Росскова</w:t>
      </w:r>
      <w:proofErr w:type="spellEnd"/>
      <w:r w:rsidR="005372D3" w:rsidRPr="00611A4B">
        <w:rPr>
          <w:rFonts w:ascii="Times New Roman" w:hAnsi="Times New Roman" w:cs="Times New Roman"/>
          <w:sz w:val="24"/>
          <w:szCs w:val="24"/>
        </w:rPr>
        <w:t xml:space="preserve"> Марина и Зотов Алексей приняли участие в республиканском конкурсе, посвященном 85-летнему юбилею Нико</w:t>
      </w:r>
      <w:r w:rsidR="006D75E5">
        <w:rPr>
          <w:rFonts w:ascii="Times New Roman" w:hAnsi="Times New Roman" w:cs="Times New Roman"/>
          <w:sz w:val="24"/>
          <w:szCs w:val="24"/>
        </w:rPr>
        <w:t xml:space="preserve">лая </w:t>
      </w:r>
      <w:proofErr w:type="spellStart"/>
      <w:r w:rsidR="006D75E5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="006D75E5">
        <w:rPr>
          <w:rFonts w:ascii="Times New Roman" w:hAnsi="Times New Roman" w:cs="Times New Roman"/>
          <w:sz w:val="24"/>
          <w:szCs w:val="24"/>
        </w:rPr>
        <w:t>, заняли призовые места</w:t>
      </w:r>
      <w:r w:rsidR="005372D3" w:rsidRPr="00611A4B">
        <w:rPr>
          <w:rFonts w:ascii="Times New Roman" w:hAnsi="Times New Roman" w:cs="Times New Roman"/>
          <w:sz w:val="24"/>
          <w:szCs w:val="24"/>
        </w:rPr>
        <w:t xml:space="preserve"> и были приглашены на торжество, посвященное юбиляру. Эта памятная фотография с Николаем </w:t>
      </w:r>
      <w:proofErr w:type="spellStart"/>
      <w:r w:rsidR="005372D3" w:rsidRPr="00611A4B">
        <w:rPr>
          <w:rFonts w:ascii="Times New Roman" w:hAnsi="Times New Roman" w:cs="Times New Roman"/>
          <w:sz w:val="24"/>
          <w:szCs w:val="24"/>
        </w:rPr>
        <w:t>Овчинниковым</w:t>
      </w:r>
      <w:proofErr w:type="spellEnd"/>
      <w:r w:rsidR="005372D3" w:rsidRPr="00611A4B">
        <w:rPr>
          <w:rFonts w:ascii="Times New Roman" w:hAnsi="Times New Roman" w:cs="Times New Roman"/>
          <w:sz w:val="24"/>
          <w:szCs w:val="24"/>
        </w:rPr>
        <w:t xml:space="preserve"> из архива Зотовой Г.В.. Автор фотографии Сергей Журавлев.</w:t>
      </w:r>
    </w:p>
    <w:p w:rsidR="00552B0A" w:rsidRPr="00611A4B" w:rsidRDefault="00195FD6" w:rsidP="00195F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104140</wp:posOffset>
            </wp:positionV>
            <wp:extent cx="2838450" cy="2133600"/>
            <wp:effectExtent l="19050" t="0" r="0" b="0"/>
            <wp:wrapNone/>
            <wp:docPr id="1" name="Рисунок 1" descr="C:\Users\Galina\Documents\мои фотографии\8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ina\Documents\мои фотографии\8-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2B0A" w:rsidRPr="00611A4B" w:rsidRDefault="00552B0A" w:rsidP="00611A4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52B0A" w:rsidRPr="00611A4B" w:rsidRDefault="00552B0A" w:rsidP="00611A4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95FD6" w:rsidRDefault="006D09F7" w:rsidP="00195FD6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Платонова Полина Алексеевна, </w:t>
      </w:r>
    </w:p>
    <w:p w:rsidR="002433FF" w:rsidRDefault="006D09F7" w:rsidP="00195FD6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ученица 1к класса МБОУ</w:t>
      </w:r>
      <w:r w:rsidR="00243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«СОШ № 36»</w:t>
      </w:r>
      <w:r w:rsidR="00195FD6">
        <w:rPr>
          <w:rFonts w:ascii="Times New Roman" w:hAnsi="Times New Roman" w:cs="Times New Roman"/>
          <w:sz w:val="24"/>
          <w:szCs w:val="24"/>
        </w:rPr>
        <w:t xml:space="preserve"> </w:t>
      </w:r>
      <w:r w:rsidR="00243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243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Чебоксары. </w:t>
      </w:r>
    </w:p>
    <w:p w:rsidR="00552B0A" w:rsidRDefault="006D09F7" w:rsidP="00195FD6">
      <w:pPr>
        <w:spacing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Платон</w:t>
      </w:r>
      <w:r w:rsidR="00195FD6">
        <w:rPr>
          <w:rFonts w:ascii="Times New Roman" w:hAnsi="Times New Roman" w:cs="Times New Roman"/>
          <w:sz w:val="24"/>
          <w:szCs w:val="24"/>
        </w:rPr>
        <w:t xml:space="preserve">ова Алина Вячеславовна, учитель </w:t>
      </w:r>
      <w:r>
        <w:rPr>
          <w:rFonts w:ascii="Times New Roman" w:hAnsi="Times New Roman" w:cs="Times New Roman"/>
          <w:sz w:val="24"/>
          <w:szCs w:val="24"/>
        </w:rPr>
        <w:t>английского языка МБОУ «СОШ № 36» г.</w:t>
      </w:r>
      <w:r w:rsidR="00243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Чебоксары.</w:t>
      </w:r>
    </w:p>
    <w:p w:rsidR="006D09F7" w:rsidRPr="00611A4B" w:rsidRDefault="006D09F7" w:rsidP="00611A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2B0A" w:rsidRPr="00611A4B" w:rsidRDefault="00552B0A" w:rsidP="00611A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2B0A" w:rsidRPr="00611A4B" w:rsidRDefault="00552B0A" w:rsidP="00611A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52B0A" w:rsidRPr="00611A4B" w:rsidSect="00195F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B0A"/>
    <w:rsid w:val="0007504D"/>
    <w:rsid w:val="00104F06"/>
    <w:rsid w:val="00195FD6"/>
    <w:rsid w:val="001B194B"/>
    <w:rsid w:val="00212C7B"/>
    <w:rsid w:val="002433FF"/>
    <w:rsid w:val="00261E34"/>
    <w:rsid w:val="00272EB5"/>
    <w:rsid w:val="00322B72"/>
    <w:rsid w:val="005372D3"/>
    <w:rsid w:val="00552B0A"/>
    <w:rsid w:val="005C19A0"/>
    <w:rsid w:val="00611A4B"/>
    <w:rsid w:val="006D09F7"/>
    <w:rsid w:val="006D75E5"/>
    <w:rsid w:val="007A30B5"/>
    <w:rsid w:val="00867FB5"/>
    <w:rsid w:val="00935323"/>
    <w:rsid w:val="00952F54"/>
    <w:rsid w:val="009875FC"/>
    <w:rsid w:val="00BB11C0"/>
    <w:rsid w:val="00D1394F"/>
    <w:rsid w:val="00EA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B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Учитель</cp:lastModifiedBy>
  <cp:revision>53</cp:revision>
  <dcterms:created xsi:type="dcterms:W3CDTF">2019-05-03T06:55:00Z</dcterms:created>
  <dcterms:modified xsi:type="dcterms:W3CDTF">2019-06-05T10:26:00Z</dcterms:modified>
</cp:coreProperties>
</file>