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8A" w:rsidRPr="00277332" w:rsidRDefault="00D91082" w:rsidP="002773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13131"/>
          <w:sz w:val="200"/>
          <w:szCs w:val="200"/>
        </w:rPr>
      </w:pPr>
      <w:r>
        <w:rPr>
          <w:rFonts w:ascii="Times New Roman" w:hAnsi="Times New Roman" w:cs="Times New Roman"/>
          <w:b/>
          <w:noProof/>
          <w:color w:val="313131"/>
          <w:sz w:val="200"/>
          <w:szCs w:val="2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125164</wp:posOffset>
            </wp:positionH>
            <wp:positionV relativeFrom="paragraph">
              <wp:posOffset>-337031</wp:posOffset>
            </wp:positionV>
            <wp:extent cx="2254593" cy="2370566"/>
            <wp:effectExtent l="19050" t="0" r="0" b="0"/>
            <wp:wrapNone/>
            <wp:docPr id="1" name="Рисунок 1" descr="D:\Users\User\Desktop\20170222_15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20170222_1504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31" cy="237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88A" w:rsidRPr="00277332">
        <w:rPr>
          <w:rFonts w:ascii="Times New Roman" w:hAnsi="Times New Roman" w:cs="Times New Roman"/>
          <w:b/>
          <w:color w:val="313131"/>
          <w:sz w:val="200"/>
          <w:szCs w:val="200"/>
        </w:rPr>
        <w:t>Т</w:t>
      </w:r>
    </w:p>
    <w:p w:rsidR="00C7288A" w:rsidRDefault="00C7288A" w:rsidP="00462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4"/>
          <w:szCs w:val="24"/>
        </w:rPr>
      </w:pPr>
    </w:p>
    <w:p w:rsidR="00C7288A" w:rsidRDefault="00C7288A" w:rsidP="00462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4"/>
          <w:szCs w:val="24"/>
        </w:rPr>
      </w:pPr>
    </w:p>
    <w:p w:rsidR="00C7288A" w:rsidRDefault="00C7288A" w:rsidP="00462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4"/>
          <w:szCs w:val="24"/>
        </w:rPr>
      </w:pPr>
    </w:p>
    <w:p w:rsidR="00C7288A" w:rsidRDefault="00C7288A" w:rsidP="00462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4"/>
          <w:szCs w:val="24"/>
        </w:rPr>
      </w:pPr>
    </w:p>
    <w:p w:rsidR="00C7288A" w:rsidRDefault="00C7288A" w:rsidP="00462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4"/>
          <w:szCs w:val="24"/>
        </w:rPr>
      </w:pPr>
    </w:p>
    <w:p w:rsidR="0051731A" w:rsidRPr="0046211B" w:rsidRDefault="00BE4BC2" w:rsidP="00D9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E4BC2">
        <w:rPr>
          <w:rFonts w:ascii="Times New Roman" w:hAnsi="Times New Roman" w:cs="Times New Roman"/>
          <w:color w:val="313131"/>
          <w:sz w:val="24"/>
          <w:szCs w:val="24"/>
        </w:rPr>
        <w:t>Од</w:t>
      </w:r>
      <w:r w:rsidR="0051731A">
        <w:rPr>
          <w:rFonts w:ascii="Times New Roman" w:hAnsi="Times New Roman" w:cs="Times New Roman"/>
          <w:color w:val="313131"/>
          <w:sz w:val="24"/>
          <w:szCs w:val="24"/>
        </w:rPr>
        <w:t xml:space="preserve">но из моих любимых мест в нашем городе – это Музей Тракторов. Каждый год с родителями я посещаю </w:t>
      </w:r>
      <w:r w:rsidR="00C7288A">
        <w:rPr>
          <w:rFonts w:ascii="Times New Roman" w:hAnsi="Times New Roman" w:cs="Times New Roman"/>
          <w:color w:val="313131"/>
          <w:sz w:val="24"/>
          <w:szCs w:val="24"/>
        </w:rPr>
        <w:t>его</w:t>
      </w:r>
      <w:r w:rsidR="0051731A">
        <w:rPr>
          <w:rFonts w:ascii="Times New Roman" w:hAnsi="Times New Roman" w:cs="Times New Roman"/>
          <w:color w:val="313131"/>
          <w:sz w:val="24"/>
          <w:szCs w:val="24"/>
        </w:rPr>
        <w:t>.</w:t>
      </w:r>
      <w:r w:rsidR="0051731A" w:rsidRPr="00BE4BC2">
        <w:rPr>
          <w:rFonts w:ascii="Times New Roman" w:hAnsi="Times New Roman" w:cs="Times New Roman"/>
          <w:color w:val="313131"/>
          <w:sz w:val="24"/>
          <w:szCs w:val="24"/>
        </w:rPr>
        <w:t>Здесь не встретишь надписи «Руками не трогать». Ко всем экспонатам, включая самые старые и раритетные, можно не только прикоснуться, но и попробовать их в деле – прокатиться.</w:t>
      </w:r>
    </w:p>
    <w:p w:rsidR="0051731A" w:rsidRPr="00BE4BC2" w:rsidRDefault="0051731A" w:rsidP="00462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46211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Появление этого объекта на карте города стало возможно благодаря частной инициативе. Дело в том, что начале 1970-х годов в столице Чувашии началось строительство одного из крупнейших тракторных заводов мира.</w:t>
      </w:r>
      <w:r w:rsidRPr="00BE4BC2">
        <w:rPr>
          <w:rFonts w:ascii="Times New Roman" w:hAnsi="Times New Roman" w:cs="Times New Roman"/>
          <w:color w:val="313131"/>
          <w:sz w:val="24"/>
          <w:szCs w:val="24"/>
        </w:rPr>
        <w:t xml:space="preserve"> В 1975 году с конвейера Чебоксарского завода промышленных тракторов (ОАО «</w:t>
      </w:r>
      <w:proofErr w:type="spellStart"/>
      <w:r w:rsidRPr="00BE4BC2">
        <w:rPr>
          <w:rFonts w:ascii="Times New Roman" w:hAnsi="Times New Roman" w:cs="Times New Roman"/>
          <w:color w:val="313131"/>
          <w:sz w:val="24"/>
          <w:szCs w:val="24"/>
        </w:rPr>
        <w:t>Промтрактор</w:t>
      </w:r>
      <w:proofErr w:type="spellEnd"/>
      <w:r w:rsidRPr="00BE4BC2">
        <w:rPr>
          <w:rFonts w:ascii="Times New Roman" w:hAnsi="Times New Roman" w:cs="Times New Roman"/>
          <w:color w:val="313131"/>
          <w:sz w:val="24"/>
          <w:szCs w:val="24"/>
        </w:rPr>
        <w:t>») сошел первый трактор Т-330. Уже в наше время предприятие стал частью Ко</w:t>
      </w:r>
      <w:r w:rsidR="00C7288A">
        <w:rPr>
          <w:rFonts w:ascii="Times New Roman" w:hAnsi="Times New Roman" w:cs="Times New Roman"/>
          <w:color w:val="313131"/>
          <w:sz w:val="24"/>
          <w:szCs w:val="24"/>
        </w:rPr>
        <w:t>н</w:t>
      </w:r>
      <w:r w:rsidRPr="00BE4BC2">
        <w:rPr>
          <w:rFonts w:ascii="Times New Roman" w:hAnsi="Times New Roman" w:cs="Times New Roman"/>
          <w:color w:val="313131"/>
          <w:sz w:val="24"/>
          <w:szCs w:val="24"/>
        </w:rPr>
        <w:t>церна «Тракторные заводы», руководство которого и выступило с идеей создания такого музея. </w:t>
      </w:r>
    </w:p>
    <w:p w:rsidR="00BE4BC2" w:rsidRPr="00BE4BC2" w:rsidRDefault="0051731A" w:rsidP="00C71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</w:t>
      </w:r>
      <w:r w:rsidR="00BE4BC2" w:rsidRPr="00BE4BC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десь можно без труда проследить всю историю развития техники от сохи до бульдозера самого последнего поколения. Альберт Сергеев с сожалением отмечает, что раньше на заводах не существовало музейных традиций, когда каждая новая модель обязательно сохранялась. Поэтому многие из нынешних экспонатов покупали у сельских жителей.Каждая машина любовно восстанавливалась энтузиастами фактически из груд ржавого металла. Верится в это с трудом – машины выглядят почти как </w:t>
      </w:r>
      <w:proofErr w:type="spellStart"/>
      <w:r w:rsidR="00BE4BC2" w:rsidRPr="00BE4BC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суперкары</w:t>
      </w:r>
      <w:proofErr w:type="spellEnd"/>
      <w:r w:rsidR="00BE4BC2" w:rsidRPr="00BE4BC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Однако сидеть в них ну очень неудобно, залезать – тем более. Но это не смущает любителей </w:t>
      </w:r>
      <w:proofErr w:type="spellStart"/>
      <w:r w:rsidR="00BE4BC2" w:rsidRPr="00BE4BC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пофотографироваться</w:t>
      </w:r>
      <w:proofErr w:type="spellEnd"/>
      <w:r w:rsidR="00BE4BC2" w:rsidRPr="00BE4BC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</w:p>
    <w:p w:rsidR="00BE4BC2" w:rsidRPr="00BE4BC2" w:rsidRDefault="00BE4BC2" w:rsidP="00462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BE4BC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Как рассказали в музее, легче всего было подобрать детали для техники, которая в разные годы собиралась на Чебоксарском тракторном заводе. Если это было невозможно, по старым архивным документам восстанавливали технологию производства. А вот над зарубежными моделями пришлось попотеть. </w:t>
      </w:r>
      <w:r w:rsidRPr="00BE4BC2">
        <w:rPr>
          <w:rFonts w:ascii="Times New Roman" w:hAnsi="Times New Roman" w:cs="Times New Roman"/>
          <w:color w:val="000000"/>
          <w:sz w:val="24"/>
          <w:szCs w:val="24"/>
        </w:rPr>
        <w:t>Сейчас здесь заводится примерно половина из представленных машин. Среди них есть настоящие раритеты, отыскать которые сегодня стоит не только больших трудов, но зачастую и денег. </w:t>
      </w:r>
      <w:r w:rsidRPr="00BE4BC2">
        <w:rPr>
          <w:rFonts w:ascii="Times New Roman" w:hAnsi="Times New Roman" w:cs="Times New Roman"/>
          <w:color w:val="313131"/>
          <w:sz w:val="24"/>
          <w:szCs w:val="24"/>
        </w:rPr>
        <w:t xml:space="preserve">В единую коллекцию собраны 40 раритетных колесных, гусеничных, промышленных, трелевочных тракторов, многие из которых пригодны для эксплуатации. </w:t>
      </w:r>
      <w:proofErr w:type="gramStart"/>
      <w:r w:rsidRPr="00BE4BC2">
        <w:rPr>
          <w:rFonts w:ascii="Times New Roman" w:hAnsi="Times New Roman" w:cs="Times New Roman"/>
          <w:color w:val="313131"/>
          <w:sz w:val="24"/>
          <w:szCs w:val="24"/>
        </w:rPr>
        <w:t>Например, привезенный из-за океана «</w:t>
      </w:r>
      <w:proofErr w:type="spellStart"/>
      <w:r w:rsidRPr="00BE4BC2">
        <w:rPr>
          <w:rFonts w:ascii="Times New Roman" w:hAnsi="Times New Roman" w:cs="Times New Roman"/>
          <w:color w:val="313131"/>
          <w:sz w:val="24"/>
          <w:szCs w:val="24"/>
        </w:rPr>
        <w:t>Мак-Кормик</w:t>
      </w:r>
      <w:proofErr w:type="spellEnd"/>
      <w:r w:rsidRPr="00BE4BC2">
        <w:rPr>
          <w:rFonts w:ascii="Times New Roman" w:hAnsi="Times New Roman" w:cs="Times New Roman"/>
          <w:color w:val="313131"/>
          <w:sz w:val="24"/>
          <w:szCs w:val="24"/>
        </w:rPr>
        <w:t>», выпущенный в 1936 году в Чикаго.</w:t>
      </w:r>
      <w:proofErr w:type="gramEnd"/>
      <w:r w:rsidRPr="00BE4BC2">
        <w:rPr>
          <w:rFonts w:ascii="Times New Roman" w:hAnsi="Times New Roman" w:cs="Times New Roman"/>
          <w:color w:val="313131"/>
          <w:sz w:val="24"/>
          <w:szCs w:val="24"/>
        </w:rPr>
        <w:t xml:space="preserve"> Кстати, американская техника в экспозиции музея занимает почетное место, поскольку в свое время именно она дала толчок развитию отечественного машиностроения. Кроме того, в настоящее время помимо самих тракторов, в музее работают над созданием научно-технической библиотеки, состоящей из подлинных инструкций и руководств по эксплуатации редких российских и иностранных тракторов, относящихся к библиографическим редкостям.</w:t>
      </w:r>
    </w:p>
    <w:p w:rsidR="00BE4BC2" w:rsidRPr="00BE4BC2" w:rsidRDefault="00BE4BC2" w:rsidP="0046211B">
      <w:pPr>
        <w:spacing w:line="240" w:lineRule="auto"/>
        <w:ind w:firstLine="708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BE4BC2">
        <w:rPr>
          <w:rFonts w:ascii="Times New Roman" w:hAnsi="Times New Roman" w:cs="Times New Roman"/>
          <w:color w:val="313131"/>
          <w:sz w:val="24"/>
          <w:szCs w:val="24"/>
        </w:rPr>
        <w:t>Сегодня музей истории трактора — это не просто собрание раритетов, а настоящий центр популяризации тракторостроения. На его базе уже не первый год проводится конкурс с говорящим названием «Кулибины 21 века», на котором собственные разработки машиностроения представляют обычные деревенские жители. </w:t>
      </w:r>
    </w:p>
    <w:p w:rsidR="00BE4BC2" w:rsidRPr="00BE4BC2" w:rsidRDefault="00BE4BC2" w:rsidP="00C71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4BC2" w:rsidRPr="00BE4BC2" w:rsidSect="00EA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E4BC2"/>
    <w:rsid w:val="00277332"/>
    <w:rsid w:val="0046211B"/>
    <w:rsid w:val="0051731A"/>
    <w:rsid w:val="00BE4BC2"/>
    <w:rsid w:val="00C71DAA"/>
    <w:rsid w:val="00C7288A"/>
    <w:rsid w:val="00D91082"/>
    <w:rsid w:val="00E365D5"/>
    <w:rsid w:val="00EA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B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B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6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8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1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40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410</Words>
  <Characters>2339</Characters>
  <Application>Microsoft Office Word</Application>
  <DocSecurity>0</DocSecurity>
  <Lines>19</Lines>
  <Paragraphs>5</Paragraphs>
  <ScaleCrop>false</ScaleCrop>
  <Company>Krokoz™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2019-05-02T14:37:00Z</dcterms:created>
  <dcterms:modified xsi:type="dcterms:W3CDTF">2019-06-05T10:35:00Z</dcterms:modified>
</cp:coreProperties>
</file>