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37" w:rsidRDefault="00754C37">
      <w:r w:rsidRPr="00754C3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184150</wp:posOffset>
            </wp:positionV>
            <wp:extent cx="2033270" cy="1457325"/>
            <wp:effectExtent l="0" t="0" r="5080" b="9525"/>
            <wp:wrapSquare wrapText="bothSides"/>
            <wp:docPr id="1" name="Рисунок 1" descr="https://ds04.infourok.ru/uploads/ex/0e59/0012d308-e47df8ac/hello_html_m7f3696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59/0012d308-e47df8ac/hello_html_m7f36964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705" t="36914" r="20791" b="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754C37" w:rsidRDefault="00754C37"/>
    <w:p w:rsidR="00835097" w:rsidRDefault="00754C37">
      <w:pPr>
        <w:rPr>
          <w:rFonts w:ascii="Times New Roman" w:hAnsi="Times New Roman" w:cs="Times New Roman"/>
          <w:sz w:val="24"/>
          <w:szCs w:val="24"/>
        </w:rPr>
      </w:pPr>
      <w:r w:rsidRPr="00754C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E04F1" w:rsidRDefault="00754C37">
      <w:pPr>
        <w:rPr>
          <w:rFonts w:ascii="Times New Roman" w:hAnsi="Times New Roman" w:cs="Times New Roman"/>
          <w:sz w:val="24"/>
          <w:szCs w:val="24"/>
        </w:rPr>
      </w:pPr>
      <w:r w:rsidRPr="00754C37">
        <w:rPr>
          <w:rFonts w:ascii="Times New Roman" w:hAnsi="Times New Roman" w:cs="Times New Roman"/>
          <w:sz w:val="24"/>
          <w:szCs w:val="24"/>
        </w:rPr>
        <w:t xml:space="preserve"> </w:t>
      </w:r>
      <w:r w:rsidR="000E634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54C37">
        <w:rPr>
          <w:rFonts w:ascii="Times New Roman" w:hAnsi="Times New Roman" w:cs="Times New Roman"/>
          <w:sz w:val="24"/>
          <w:szCs w:val="24"/>
        </w:rPr>
        <w:t xml:space="preserve"> Капсула времени</w:t>
      </w:r>
    </w:p>
    <w:p w:rsidR="00593545" w:rsidRDefault="00593545" w:rsidP="00C93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097" w:rsidRDefault="00835097" w:rsidP="00CA54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CA54BD" w:rsidRPr="000E6340" w:rsidRDefault="00CA54BD" w:rsidP="00CA5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3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Капсула времени -</w:t>
      </w:r>
      <w:r w:rsidRPr="000E6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hyperlink r:id="rId7" w:tooltip="Послание" w:history="1">
        <w:r w:rsidRPr="000E634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послание</w:t>
        </w:r>
      </w:hyperlink>
      <w:r w:rsidRPr="000E6340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предназначенное для </w:t>
      </w:r>
      <w:hyperlink r:id="rId8" w:tooltip="Будущее" w:history="1">
        <w:r w:rsidRPr="000E634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будущих</w:t>
        </w:r>
      </w:hyperlink>
      <w:r w:rsidRPr="000E634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Поколение" w:history="1">
        <w:r w:rsidRPr="000E634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поколений</w:t>
        </w:r>
      </w:hyperlink>
      <w:r w:rsidRPr="000E6340">
        <w:rPr>
          <w:rFonts w:ascii="Times New Roman" w:hAnsi="Times New Roman" w:cs="Times New Roman"/>
          <w:sz w:val="24"/>
          <w:szCs w:val="24"/>
          <w:shd w:val="clear" w:color="auto" w:fill="FFFFFF"/>
        </w:rPr>
        <w:t>. Обычно помещается в капсулу или иную </w:t>
      </w:r>
      <w:hyperlink r:id="rId10" w:tooltip="Ёмкость" w:history="1">
        <w:r w:rsidRPr="000E634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ёмкость</w:t>
        </w:r>
      </w:hyperlink>
      <w:r w:rsidRPr="000E6340">
        <w:rPr>
          <w:rFonts w:ascii="Times New Roman" w:hAnsi="Times New Roman" w:cs="Times New Roman"/>
          <w:sz w:val="24"/>
          <w:szCs w:val="24"/>
          <w:shd w:val="clear" w:color="auto" w:fill="FFFFFF"/>
        </w:rPr>
        <w:t> и закладывается в основание строящихся зданий, объектов инфраструктуры, </w:t>
      </w:r>
      <w:hyperlink r:id="rId11" w:tooltip="Памятник" w:history="1">
        <w:r w:rsidRPr="000E634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памятников</w:t>
        </w:r>
      </w:hyperlink>
      <w:r w:rsidRPr="000E6340">
        <w:rPr>
          <w:rFonts w:ascii="Times New Roman" w:hAnsi="Times New Roman" w:cs="Times New Roman"/>
          <w:sz w:val="24"/>
          <w:szCs w:val="24"/>
          <w:shd w:val="clear" w:color="auto" w:fill="FFFFFF"/>
        </w:rPr>
        <w:t> и т. п.</w:t>
      </w:r>
    </w:p>
    <w:p w:rsidR="00AC4057" w:rsidRPr="000E6340" w:rsidRDefault="00717B5A" w:rsidP="00C93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340">
        <w:rPr>
          <w:rFonts w:ascii="Times New Roman" w:hAnsi="Times New Roman" w:cs="Times New Roman"/>
          <w:sz w:val="24"/>
          <w:szCs w:val="24"/>
        </w:rPr>
        <w:t>Всё началось в апреле 1938 года</w:t>
      </w:r>
      <w:r w:rsidR="00BF40D6" w:rsidRPr="000E6340">
        <w:rPr>
          <w:rFonts w:ascii="Times New Roman" w:hAnsi="Times New Roman" w:cs="Times New Roman"/>
          <w:sz w:val="24"/>
          <w:szCs w:val="24"/>
        </w:rPr>
        <w:t>. В лесном массиве, вблизи города Чебоксары, началось строительство объекта № 532, который уже в июле следующего года был переименован в завод №320 (приказ Народного комиссара боеприпасов Союза ССР № 129С от 15.07.1929г.) и в 1973 году переименован в завод ПО им. В.И. Чапаева.</w:t>
      </w:r>
      <w:r w:rsidR="00C93371" w:rsidRPr="000E6340">
        <w:rPr>
          <w:rFonts w:ascii="Times New Roman" w:hAnsi="Times New Roman" w:cs="Times New Roman"/>
          <w:sz w:val="24"/>
          <w:szCs w:val="24"/>
        </w:rPr>
        <w:t xml:space="preserve"> </w:t>
      </w:r>
      <w:r w:rsidR="00BF40D6" w:rsidRPr="000E6340">
        <w:rPr>
          <w:rFonts w:ascii="Times New Roman" w:hAnsi="Times New Roman" w:cs="Times New Roman"/>
          <w:sz w:val="24"/>
          <w:szCs w:val="24"/>
        </w:rPr>
        <w:t xml:space="preserve">Наверное, нет ни одной деревни </w:t>
      </w:r>
      <w:proofErr w:type="gramStart"/>
      <w:r w:rsidR="00BF40D6" w:rsidRPr="000E6340">
        <w:rPr>
          <w:rFonts w:ascii="Times New Roman" w:hAnsi="Times New Roman" w:cs="Times New Roman"/>
          <w:sz w:val="24"/>
          <w:szCs w:val="24"/>
        </w:rPr>
        <w:t>в</w:t>
      </w:r>
      <w:r w:rsidRPr="000E6340">
        <w:rPr>
          <w:rFonts w:ascii="Times New Roman" w:hAnsi="Times New Roman" w:cs="Times New Roman"/>
          <w:sz w:val="24"/>
          <w:szCs w:val="24"/>
        </w:rPr>
        <w:t xml:space="preserve"> </w:t>
      </w:r>
      <w:r w:rsidR="00056079" w:rsidRPr="000E6340">
        <w:rPr>
          <w:rFonts w:ascii="Times New Roman" w:hAnsi="Times New Roman" w:cs="Times New Roman"/>
          <w:sz w:val="24"/>
          <w:szCs w:val="24"/>
        </w:rPr>
        <w:t>Чувашии</w:t>
      </w:r>
      <w:proofErr w:type="gramEnd"/>
      <w:r w:rsidR="00056079" w:rsidRPr="000E6340">
        <w:rPr>
          <w:rFonts w:ascii="Times New Roman" w:hAnsi="Times New Roman" w:cs="Times New Roman"/>
          <w:sz w:val="24"/>
          <w:szCs w:val="24"/>
        </w:rPr>
        <w:t xml:space="preserve"> </w:t>
      </w:r>
      <w:r w:rsidR="00BF40D6" w:rsidRPr="000E6340">
        <w:rPr>
          <w:rFonts w:ascii="Times New Roman" w:hAnsi="Times New Roman" w:cs="Times New Roman"/>
          <w:sz w:val="24"/>
          <w:szCs w:val="24"/>
        </w:rPr>
        <w:t xml:space="preserve">из которой не привлеклись бы люди для строительства этого завода. </w:t>
      </w:r>
      <w:r w:rsidR="00056079" w:rsidRPr="000E6340">
        <w:rPr>
          <w:rFonts w:ascii="Times New Roman" w:hAnsi="Times New Roman" w:cs="Times New Roman"/>
          <w:sz w:val="24"/>
          <w:szCs w:val="24"/>
        </w:rPr>
        <w:t>Прибывали рабочие и из со</w:t>
      </w:r>
      <w:r w:rsidR="00C93371" w:rsidRPr="000E6340">
        <w:rPr>
          <w:rFonts w:ascii="Times New Roman" w:hAnsi="Times New Roman" w:cs="Times New Roman"/>
          <w:sz w:val="24"/>
          <w:szCs w:val="24"/>
        </w:rPr>
        <w:t xml:space="preserve">седних республик   </w:t>
      </w:r>
      <w:r w:rsidR="00056079" w:rsidRPr="000E6340">
        <w:rPr>
          <w:rFonts w:ascii="Times New Roman" w:hAnsi="Times New Roman" w:cs="Times New Roman"/>
          <w:sz w:val="24"/>
          <w:szCs w:val="24"/>
        </w:rPr>
        <w:t xml:space="preserve">-Татарской, Марийской, Мордовской. </w:t>
      </w:r>
    </w:p>
    <w:p w:rsidR="00E15214" w:rsidRPr="000E6340" w:rsidRDefault="00E15214" w:rsidP="00476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340">
        <w:rPr>
          <w:rStyle w:val="a7"/>
          <w:rFonts w:ascii="Times New Roman" w:hAnsi="Times New Roman" w:cs="Times New Roman"/>
          <w:b w:val="0"/>
          <w:sz w:val="24"/>
          <w:szCs w:val="24"/>
        </w:rPr>
        <w:t>В</w:t>
      </w:r>
      <w:r w:rsidRPr="000E634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годы </w:t>
      </w:r>
      <w:r w:rsidR="00C93371" w:rsidRPr="000E634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Великой Отечественной </w:t>
      </w:r>
      <w:r w:rsidRPr="000E6340">
        <w:rPr>
          <w:rStyle w:val="a7"/>
          <w:rFonts w:ascii="Times New Roman" w:hAnsi="Times New Roman" w:cs="Times New Roman"/>
          <w:b w:val="0"/>
          <w:sz w:val="24"/>
          <w:szCs w:val="24"/>
        </w:rPr>
        <w:t>войны работники завода</w:t>
      </w:r>
      <w:r w:rsidR="00AC4057" w:rsidRPr="000E634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внес</w:t>
      </w:r>
      <w:r w:rsidR="00476154" w:rsidRPr="000E6340">
        <w:rPr>
          <w:rStyle w:val="a7"/>
          <w:rFonts w:ascii="Times New Roman" w:hAnsi="Times New Roman" w:cs="Times New Roman"/>
          <w:b w:val="0"/>
          <w:sz w:val="24"/>
          <w:szCs w:val="24"/>
        </w:rPr>
        <w:t>ли огромный вклад в Победу. У</w:t>
      </w:r>
      <w:r w:rsidRPr="000E6340">
        <w:rPr>
          <w:rStyle w:val="a7"/>
          <w:rFonts w:ascii="Times New Roman" w:hAnsi="Times New Roman" w:cs="Times New Roman"/>
          <w:b w:val="0"/>
          <w:sz w:val="24"/>
          <w:szCs w:val="24"/>
        </w:rPr>
        <w:t>же в первые месяцы войны начали выдавать продукцию, так н</w:t>
      </w:r>
      <w:r w:rsidR="00476154" w:rsidRPr="000E634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еобходимую фронту - боеприпасы. </w:t>
      </w:r>
      <w:r w:rsidRPr="000E6340">
        <w:rPr>
          <w:rStyle w:val="a7"/>
          <w:rFonts w:ascii="Times New Roman" w:hAnsi="Times New Roman" w:cs="Times New Roman"/>
          <w:b w:val="0"/>
          <w:sz w:val="24"/>
          <w:szCs w:val="24"/>
        </w:rPr>
        <w:t>Кроме этого, с завода на фронт было мобилизовано более 500 человек. Они влились в ряды защитников Родины и участвовали в кр</w:t>
      </w:r>
      <w:r w:rsidR="00476154" w:rsidRPr="000E6340">
        <w:rPr>
          <w:rStyle w:val="a7"/>
          <w:rFonts w:ascii="Times New Roman" w:hAnsi="Times New Roman" w:cs="Times New Roman"/>
          <w:b w:val="0"/>
          <w:sz w:val="24"/>
          <w:szCs w:val="24"/>
        </w:rPr>
        <w:t>овопролитных сражениях. 89</w:t>
      </w:r>
      <w:r w:rsidRPr="000E634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заводчан пали смертью храбрых на поле брани.</w:t>
      </w:r>
      <w:r w:rsidR="00476154" w:rsidRPr="000E634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E3060" w:rsidRPr="000E6340" w:rsidRDefault="00056079" w:rsidP="00EE3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340">
        <w:rPr>
          <w:rFonts w:ascii="Times New Roman" w:hAnsi="Times New Roman" w:cs="Times New Roman"/>
          <w:sz w:val="24"/>
          <w:szCs w:val="24"/>
        </w:rPr>
        <w:t>Вместе с</w:t>
      </w:r>
      <w:r w:rsidR="00A41CCA" w:rsidRPr="000E6340">
        <w:rPr>
          <w:rFonts w:ascii="Times New Roman" w:hAnsi="Times New Roman" w:cs="Times New Roman"/>
          <w:sz w:val="24"/>
          <w:szCs w:val="24"/>
        </w:rPr>
        <w:t xml:space="preserve"> заводом строился и рабочий посё</w:t>
      </w:r>
      <w:r w:rsidRPr="000E6340">
        <w:rPr>
          <w:rFonts w:ascii="Times New Roman" w:hAnsi="Times New Roman" w:cs="Times New Roman"/>
          <w:sz w:val="24"/>
          <w:szCs w:val="24"/>
        </w:rPr>
        <w:t>лок, который Указом Президиума Верховного Совета РСФСР в феврал</w:t>
      </w:r>
      <w:r w:rsidR="00717B5A" w:rsidRPr="000E6340">
        <w:rPr>
          <w:rFonts w:ascii="Times New Roman" w:hAnsi="Times New Roman" w:cs="Times New Roman"/>
          <w:sz w:val="24"/>
          <w:szCs w:val="24"/>
        </w:rPr>
        <w:t>е 1941 г. был назван «Чапаевский</w:t>
      </w:r>
      <w:r w:rsidRPr="000E6340">
        <w:rPr>
          <w:rFonts w:ascii="Times New Roman" w:hAnsi="Times New Roman" w:cs="Times New Roman"/>
          <w:sz w:val="24"/>
          <w:szCs w:val="24"/>
        </w:rPr>
        <w:t>». В данном п</w:t>
      </w:r>
      <w:r w:rsidR="00A41CCA" w:rsidRPr="000E6340">
        <w:rPr>
          <w:rFonts w:ascii="Times New Roman" w:hAnsi="Times New Roman" w:cs="Times New Roman"/>
          <w:sz w:val="24"/>
          <w:szCs w:val="24"/>
        </w:rPr>
        <w:t>осё</w:t>
      </w:r>
      <w:r w:rsidRPr="000E6340">
        <w:rPr>
          <w:rFonts w:ascii="Times New Roman" w:hAnsi="Times New Roman" w:cs="Times New Roman"/>
          <w:sz w:val="24"/>
          <w:szCs w:val="24"/>
        </w:rPr>
        <w:t xml:space="preserve">лке родилась моя бабушка, </w:t>
      </w:r>
      <w:r w:rsidR="00717B5A" w:rsidRPr="000E6340">
        <w:rPr>
          <w:rFonts w:ascii="Times New Roman" w:hAnsi="Times New Roman" w:cs="Times New Roman"/>
          <w:sz w:val="24"/>
          <w:szCs w:val="24"/>
        </w:rPr>
        <w:t xml:space="preserve">а затем </w:t>
      </w:r>
      <w:r w:rsidRPr="000E6340">
        <w:rPr>
          <w:rFonts w:ascii="Times New Roman" w:hAnsi="Times New Roman" w:cs="Times New Roman"/>
          <w:sz w:val="24"/>
          <w:szCs w:val="24"/>
        </w:rPr>
        <w:t>папа и я, так как в 1960 году мой прадед Кузнецов Иван Николаевич и прабабушка Кузнецова Прасковья Ильинична приехали работать и подним</w:t>
      </w:r>
      <w:r w:rsidR="00A41CCA" w:rsidRPr="000E6340">
        <w:rPr>
          <w:rFonts w:ascii="Times New Roman" w:hAnsi="Times New Roman" w:cs="Times New Roman"/>
          <w:sz w:val="24"/>
          <w:szCs w:val="24"/>
        </w:rPr>
        <w:t>ать социальное благополучие посё</w:t>
      </w:r>
      <w:r w:rsidRPr="000E6340">
        <w:rPr>
          <w:rFonts w:ascii="Times New Roman" w:hAnsi="Times New Roman" w:cs="Times New Roman"/>
          <w:sz w:val="24"/>
          <w:szCs w:val="24"/>
        </w:rPr>
        <w:t>лка «Чапаевский». Прабабушка до выход</w:t>
      </w:r>
      <w:r w:rsidR="001C7A90" w:rsidRPr="000E6340">
        <w:rPr>
          <w:rFonts w:ascii="Times New Roman" w:hAnsi="Times New Roman" w:cs="Times New Roman"/>
          <w:sz w:val="24"/>
          <w:szCs w:val="24"/>
        </w:rPr>
        <w:t xml:space="preserve">а на пенсию, с 1960 по 1985 годы, </w:t>
      </w:r>
      <w:r w:rsidRPr="000E6340">
        <w:rPr>
          <w:rFonts w:ascii="Times New Roman" w:hAnsi="Times New Roman" w:cs="Times New Roman"/>
          <w:sz w:val="24"/>
          <w:szCs w:val="24"/>
        </w:rPr>
        <w:t>рабо</w:t>
      </w:r>
      <w:r w:rsidR="00717B5A" w:rsidRPr="000E6340">
        <w:rPr>
          <w:rFonts w:ascii="Times New Roman" w:hAnsi="Times New Roman" w:cs="Times New Roman"/>
          <w:sz w:val="24"/>
          <w:szCs w:val="24"/>
        </w:rPr>
        <w:t xml:space="preserve">тала учителем русского языка и </w:t>
      </w:r>
      <w:r w:rsidRPr="000E6340">
        <w:rPr>
          <w:rFonts w:ascii="Times New Roman" w:hAnsi="Times New Roman" w:cs="Times New Roman"/>
          <w:sz w:val="24"/>
          <w:szCs w:val="24"/>
        </w:rPr>
        <w:t>литературы, чувашского языка в школе № 7.</w:t>
      </w:r>
      <w:r w:rsidR="001C7A90" w:rsidRPr="000E6340">
        <w:rPr>
          <w:rFonts w:ascii="Times New Roman" w:hAnsi="Times New Roman" w:cs="Times New Roman"/>
          <w:sz w:val="24"/>
          <w:szCs w:val="24"/>
        </w:rPr>
        <w:t xml:space="preserve"> Прадед работал на заводе ПО им. Чапаева и занимал дол</w:t>
      </w:r>
      <w:r w:rsidR="00717B5A" w:rsidRPr="000E6340">
        <w:rPr>
          <w:rFonts w:ascii="Times New Roman" w:hAnsi="Times New Roman" w:cs="Times New Roman"/>
          <w:sz w:val="24"/>
          <w:szCs w:val="24"/>
        </w:rPr>
        <w:t>жность главного энергетика. В</w:t>
      </w:r>
      <w:r w:rsidR="001C7A90" w:rsidRPr="000E6340">
        <w:rPr>
          <w:rFonts w:ascii="Times New Roman" w:hAnsi="Times New Roman" w:cs="Times New Roman"/>
          <w:sz w:val="24"/>
          <w:szCs w:val="24"/>
        </w:rPr>
        <w:t xml:space="preserve"> начале 2000 года ушел на заслуженную пенсию. Мои дедушка и бабушка тоже работали на заводе. Бабушка обслуживала телефонную станцию завода и поселка. Стала инженером телефонной станции и</w:t>
      </w:r>
      <w:r w:rsidR="00717B5A" w:rsidRPr="000E6340">
        <w:rPr>
          <w:rFonts w:ascii="Times New Roman" w:hAnsi="Times New Roman" w:cs="Times New Roman"/>
          <w:sz w:val="24"/>
          <w:szCs w:val="24"/>
        </w:rPr>
        <w:t xml:space="preserve"> с тех пор</w:t>
      </w:r>
      <w:r w:rsidR="001C7A90" w:rsidRPr="000E6340">
        <w:rPr>
          <w:rFonts w:ascii="Times New Roman" w:hAnsi="Times New Roman" w:cs="Times New Roman"/>
          <w:sz w:val="24"/>
          <w:szCs w:val="24"/>
        </w:rPr>
        <w:t xml:space="preserve"> ежегодно 7 мая справляет праздник с бывшим рабочим коллективом. Дедушка тоже работал на заводе, участвовал в строительстве ДОЛ «</w:t>
      </w:r>
      <w:proofErr w:type="spellStart"/>
      <w:r w:rsidR="001C7A90" w:rsidRPr="000E6340">
        <w:rPr>
          <w:rFonts w:ascii="Times New Roman" w:hAnsi="Times New Roman" w:cs="Times New Roman"/>
          <w:sz w:val="24"/>
          <w:szCs w:val="24"/>
        </w:rPr>
        <w:t>Чапаевец</w:t>
      </w:r>
      <w:proofErr w:type="spellEnd"/>
      <w:r w:rsidR="001C7A90" w:rsidRPr="000E6340">
        <w:rPr>
          <w:rFonts w:ascii="Times New Roman" w:hAnsi="Times New Roman" w:cs="Times New Roman"/>
          <w:sz w:val="24"/>
          <w:szCs w:val="24"/>
        </w:rPr>
        <w:t>».  В этот лагерь ездил отдыхать мой отец. Был знаменосцем, барабанщиком</w:t>
      </w:r>
      <w:r w:rsidR="00A41CCA" w:rsidRPr="000E6340">
        <w:rPr>
          <w:rFonts w:ascii="Times New Roman" w:hAnsi="Times New Roman" w:cs="Times New Roman"/>
          <w:sz w:val="24"/>
          <w:szCs w:val="24"/>
        </w:rPr>
        <w:t>. Это подтверждает и фотоальбом, находящийся в лагере. С октября 2003 года объект находится на консервации.</w:t>
      </w:r>
      <w:r w:rsidR="00B75E77" w:rsidRPr="000E6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097" w:rsidRPr="000E6340" w:rsidRDefault="00EE3060" w:rsidP="00835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340">
        <w:rPr>
          <w:rFonts w:ascii="Times New Roman" w:hAnsi="Times New Roman" w:cs="Times New Roman"/>
          <w:sz w:val="24"/>
          <w:szCs w:val="24"/>
        </w:rPr>
        <w:t xml:space="preserve">В 1970-80 годы, благодаря заводу, развивался Чапаевский посёлок и превратился в благоустроенный микрорайон города Чебоксары. В те же годы, в честь юбилея окончания Великой Отечественной Войны был построен мемориал в парке завода им. Чапаева, где </w:t>
      </w:r>
      <w:r w:rsidRPr="000E6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5097" w:rsidRPr="000E6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35097" w:rsidRPr="000E6340">
        <w:rPr>
          <w:rFonts w:ascii="Times New Roman" w:hAnsi="Times New Roman" w:cs="Times New Roman"/>
          <w:sz w:val="24"/>
          <w:szCs w:val="24"/>
          <w:shd w:val="clear" w:color="auto" w:fill="FFFFFF"/>
        </w:rPr>
        <w:t>комсомольцами  1968</w:t>
      </w:r>
      <w:proofErr w:type="gramEnd"/>
      <w:r w:rsidR="00835097" w:rsidRPr="000E6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Pr="000E6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заложена Капсула времени. В послании содержится клятва и обращение к молодежи 2000 года. В 2000 году капсула была вскрыта и в данный момент находится в музее завода ПО им. Чапаева. Данное событие было описано в заводской газете «ЗА МИР», выпускаемой с 1965 года. </w:t>
      </w:r>
    </w:p>
    <w:p w:rsidR="00B75E77" w:rsidRPr="00476154" w:rsidRDefault="00835097" w:rsidP="000E6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A52EC4" wp14:editId="7DFFD14B">
            <wp:extent cx="1962150" cy="1687449"/>
            <wp:effectExtent l="0" t="0" r="0" b="8255"/>
            <wp:docPr id="3" name="Рисунок 3" descr="C:\Users\учитель\AppData\Local\Microsoft\Windows\INetCache\Content.Word\IMG-f77c9436bb1514d481a3c94f0b52b90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INetCache\Content.Word\IMG-f77c9436bb1514d481a3c94f0b52b90a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1" t="13229" r="38101" b="55742"/>
                    <a:stretch/>
                  </pic:blipFill>
                  <pic:spPr bwMode="auto">
                    <a:xfrm>
                      <a:off x="0" y="0"/>
                      <a:ext cx="1962150" cy="168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634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40C6E18" wp14:editId="6C598269">
            <wp:extent cx="1600200" cy="1674450"/>
            <wp:effectExtent l="0" t="0" r="0" b="2540"/>
            <wp:docPr id="4" name="Рисунок 4" descr="https://foto.cheb.ru/foto/foto.cheb.ru-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to.cheb.ru/foto/foto.cheb.ru-14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5" t="6244" r="6180" b="5079"/>
                    <a:stretch/>
                  </pic:blipFill>
                  <pic:spPr bwMode="auto">
                    <a:xfrm>
                      <a:off x="0" y="0"/>
                      <a:ext cx="1672959" cy="175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4DE" w:rsidRPr="00B75E77" w:rsidRDefault="00F834DE" w:rsidP="00B75E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34DE" w:rsidRPr="00B75E77" w:rsidSect="0083509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97" w:rsidRDefault="00835097" w:rsidP="00835097">
      <w:pPr>
        <w:spacing w:after="0" w:line="240" w:lineRule="auto"/>
      </w:pPr>
      <w:r>
        <w:separator/>
      </w:r>
    </w:p>
  </w:endnote>
  <w:endnote w:type="continuationSeparator" w:id="0">
    <w:p w:rsidR="00835097" w:rsidRDefault="00835097" w:rsidP="0083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97" w:rsidRDefault="00835097" w:rsidP="00835097">
      <w:pPr>
        <w:spacing w:after="0" w:line="240" w:lineRule="auto"/>
      </w:pPr>
      <w:r>
        <w:separator/>
      </w:r>
    </w:p>
  </w:footnote>
  <w:footnote w:type="continuationSeparator" w:id="0">
    <w:p w:rsidR="00835097" w:rsidRDefault="00835097" w:rsidP="00835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37"/>
    <w:rsid w:val="00056079"/>
    <w:rsid w:val="000E6340"/>
    <w:rsid w:val="001C7A90"/>
    <w:rsid w:val="002F2E39"/>
    <w:rsid w:val="00476154"/>
    <w:rsid w:val="00593545"/>
    <w:rsid w:val="00717B5A"/>
    <w:rsid w:val="00754C37"/>
    <w:rsid w:val="007F7960"/>
    <w:rsid w:val="00835097"/>
    <w:rsid w:val="00A41CCA"/>
    <w:rsid w:val="00AC4057"/>
    <w:rsid w:val="00AE7BBD"/>
    <w:rsid w:val="00B75E77"/>
    <w:rsid w:val="00BE04F1"/>
    <w:rsid w:val="00BF40D6"/>
    <w:rsid w:val="00C93371"/>
    <w:rsid w:val="00CA54BD"/>
    <w:rsid w:val="00E15214"/>
    <w:rsid w:val="00EE3060"/>
    <w:rsid w:val="00F8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AFBB"/>
  <w15:docId w15:val="{F1F92810-9429-48A5-A2AC-D8E1964A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4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B5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1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5214"/>
    <w:rPr>
      <w:b/>
      <w:bCs/>
    </w:rPr>
  </w:style>
  <w:style w:type="paragraph" w:styleId="a8">
    <w:name w:val="header"/>
    <w:basedOn w:val="a"/>
    <w:link w:val="a9"/>
    <w:uiPriority w:val="99"/>
    <w:unhideWhenUsed/>
    <w:rsid w:val="0083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5097"/>
  </w:style>
  <w:style w:type="paragraph" w:styleId="aa">
    <w:name w:val="footer"/>
    <w:basedOn w:val="a"/>
    <w:link w:val="ab"/>
    <w:uiPriority w:val="99"/>
    <w:unhideWhenUsed/>
    <w:rsid w:val="0083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0%B4%D1%83%D1%89%D0%B5%D0%B5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E%D1%81%D0%BB%D0%B0%D0%BD%D0%B8%D0%B5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F%D0%B0%D0%BC%D1%8F%D1%82%D0%BD%D0%B8%D0%B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81%D0%BC%D0%BA%D0%BE%D1%81%D1%82%D1%8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F%D0%BE%D0%BA%D0%BE%D0%BB%D0%B5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учитель</cp:lastModifiedBy>
  <cp:revision>2</cp:revision>
  <cp:lastPrinted>2019-05-15T06:40:00Z</cp:lastPrinted>
  <dcterms:created xsi:type="dcterms:W3CDTF">2019-05-15T14:56:00Z</dcterms:created>
  <dcterms:modified xsi:type="dcterms:W3CDTF">2019-05-15T14:56:00Z</dcterms:modified>
</cp:coreProperties>
</file>